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28DAD" w14:textId="77777777" w:rsidR="0095684E" w:rsidRDefault="0095684E" w:rsidP="0095684E">
      <w:pPr>
        <w:jc w:val="right"/>
        <w:rPr>
          <w:rFonts w:cs="David"/>
          <w:sz w:val="28"/>
          <w:szCs w:val="28"/>
          <w:rtl/>
        </w:rPr>
      </w:pPr>
      <w:bookmarkStart w:id="0" w:name="_Hlk40282837"/>
    </w:p>
    <w:p w14:paraId="32C1F460" w14:textId="319FAD55" w:rsidR="0095684E" w:rsidRDefault="0095684E" w:rsidP="0095684E">
      <w:pPr>
        <w:jc w:val="right"/>
        <w:rPr>
          <w:rFonts w:cs="David"/>
          <w:rtl/>
        </w:rPr>
      </w:pPr>
      <w:r>
        <w:rPr>
          <w:rFonts w:cs="David" w:hint="eastAsia"/>
          <w:sz w:val="28"/>
          <w:szCs w:val="28"/>
          <w:rtl/>
        </w:rPr>
        <w:t>‏</w:t>
      </w:r>
      <w:r>
        <w:rPr>
          <w:rFonts w:cs="David" w:hint="cs"/>
          <w:rtl/>
        </w:rPr>
        <w:t>‏‏</w:t>
      </w:r>
      <w:r w:rsidR="00AF23B1">
        <w:rPr>
          <w:rFonts w:cs="David" w:hint="cs"/>
          <w:rtl/>
        </w:rPr>
        <w:t>05</w:t>
      </w:r>
      <w:r>
        <w:rPr>
          <w:rFonts w:cs="David"/>
          <w:rtl/>
        </w:rPr>
        <w:t xml:space="preserve"> </w:t>
      </w:r>
      <w:r>
        <w:rPr>
          <w:rFonts w:cs="David" w:hint="cs"/>
          <w:rtl/>
        </w:rPr>
        <w:t>ינואר</w:t>
      </w:r>
      <w:r>
        <w:rPr>
          <w:rFonts w:cs="David"/>
          <w:rtl/>
        </w:rPr>
        <w:t xml:space="preserve"> 2022</w:t>
      </w:r>
    </w:p>
    <w:p w14:paraId="55C8C823" w14:textId="77777777" w:rsidR="0095684E" w:rsidRPr="00B1728F" w:rsidRDefault="0095684E" w:rsidP="0095684E">
      <w:pPr>
        <w:jc w:val="right"/>
        <w:rPr>
          <w:rFonts w:cs="David"/>
          <w:rtl/>
        </w:rPr>
      </w:pPr>
    </w:p>
    <w:p w14:paraId="12B2C893" w14:textId="77777777" w:rsidR="0095684E" w:rsidRDefault="0095684E" w:rsidP="0095684E">
      <w:pPr>
        <w:jc w:val="center"/>
        <w:rPr>
          <w:rFonts w:cs="David"/>
          <w:sz w:val="28"/>
          <w:szCs w:val="28"/>
          <w:rtl/>
        </w:rPr>
      </w:pPr>
    </w:p>
    <w:p w14:paraId="6FC56B6B" w14:textId="77777777" w:rsidR="0095684E" w:rsidRDefault="0095684E" w:rsidP="0095684E">
      <w:pPr>
        <w:jc w:val="center"/>
        <w:rPr>
          <w:rFonts w:cs="David"/>
          <w:sz w:val="28"/>
          <w:szCs w:val="28"/>
          <w:rtl/>
        </w:rPr>
      </w:pPr>
    </w:p>
    <w:p w14:paraId="03B6D4AC" w14:textId="77777777" w:rsidR="0095684E" w:rsidRDefault="0095684E" w:rsidP="00AF23B1">
      <w:pPr>
        <w:jc w:val="center"/>
        <w:rPr>
          <w:rFonts w:cs="David"/>
          <w:b/>
          <w:bCs/>
          <w:sz w:val="28"/>
          <w:szCs w:val="28"/>
          <w:u w:val="single"/>
          <w:rtl/>
        </w:rPr>
      </w:pPr>
      <w:r w:rsidRPr="00ED7A79">
        <w:rPr>
          <w:rFonts w:cs="David" w:hint="cs"/>
          <w:b/>
          <w:bCs/>
          <w:sz w:val="28"/>
          <w:szCs w:val="28"/>
          <w:u w:val="single"/>
          <w:rtl/>
        </w:rPr>
        <w:t>בקשה לקבלת מידע</w:t>
      </w:r>
      <w:r w:rsidRPr="00ED7A79">
        <w:rPr>
          <w:rFonts w:cs="David" w:hint="cs"/>
          <w:b/>
          <w:bCs/>
          <w:sz w:val="28"/>
          <w:szCs w:val="28"/>
          <w:u w:val="single"/>
        </w:rPr>
        <w:t>RFI</w:t>
      </w:r>
      <w:r w:rsidRPr="00ED7A79">
        <w:rPr>
          <w:rFonts w:cs="David"/>
          <w:b/>
          <w:bCs/>
          <w:sz w:val="28"/>
          <w:szCs w:val="28"/>
          <w:u w:val="single"/>
        </w:rPr>
        <w:t>)</w:t>
      </w:r>
      <w:r>
        <w:rPr>
          <w:rFonts w:cs="David"/>
          <w:b/>
          <w:bCs/>
          <w:sz w:val="28"/>
          <w:szCs w:val="28"/>
          <w:u w:val="single"/>
        </w:rPr>
        <w:t xml:space="preserve"> </w:t>
      </w:r>
      <w:r>
        <w:rPr>
          <w:rFonts w:cs="David" w:hint="cs"/>
          <w:b/>
          <w:bCs/>
          <w:sz w:val="28"/>
          <w:szCs w:val="28"/>
          <w:u w:val="single"/>
          <w:rtl/>
        </w:rPr>
        <w:t>)</w:t>
      </w:r>
      <w:r w:rsidRPr="00ED7A79">
        <w:rPr>
          <w:rFonts w:cs="David" w:hint="cs"/>
          <w:b/>
          <w:bCs/>
          <w:sz w:val="28"/>
          <w:szCs w:val="28"/>
          <w:u w:val="single"/>
          <w:rtl/>
        </w:rPr>
        <w:t xml:space="preserve"> </w:t>
      </w:r>
      <w:r>
        <w:rPr>
          <w:rFonts w:cs="David" w:hint="cs"/>
          <w:b/>
          <w:bCs/>
          <w:sz w:val="28"/>
          <w:szCs w:val="28"/>
          <w:u w:val="single"/>
          <w:rtl/>
        </w:rPr>
        <w:t xml:space="preserve">על מיזמים ו/או טכנולוגיות ושת"פ לצמצום </w:t>
      </w:r>
    </w:p>
    <w:p w14:paraId="18097413" w14:textId="77777777" w:rsidR="0095684E" w:rsidRPr="00ED7A79" w:rsidRDefault="0095684E" w:rsidP="00AF23B1">
      <w:pPr>
        <w:jc w:val="center"/>
        <w:rPr>
          <w:rFonts w:cs="David"/>
          <w:b/>
          <w:bCs/>
          <w:sz w:val="28"/>
          <w:szCs w:val="28"/>
          <w:u w:val="single"/>
          <w:rtl/>
        </w:rPr>
      </w:pPr>
      <w:r>
        <w:rPr>
          <w:rFonts w:cs="David" w:hint="cs"/>
          <w:b/>
          <w:bCs/>
          <w:sz w:val="28"/>
          <w:szCs w:val="28"/>
          <w:u w:val="single"/>
          <w:rtl/>
        </w:rPr>
        <w:t xml:space="preserve">הנסועה הפרטית </w:t>
      </w:r>
      <w:r w:rsidRPr="00ED7A79">
        <w:rPr>
          <w:rFonts w:cs="David" w:hint="cs"/>
          <w:b/>
          <w:bCs/>
          <w:sz w:val="28"/>
          <w:szCs w:val="28"/>
          <w:u w:val="single"/>
          <w:rtl/>
        </w:rPr>
        <w:t>בעיר ראשון לציון</w:t>
      </w:r>
    </w:p>
    <w:p w14:paraId="3DB6A91C" w14:textId="77777777" w:rsidR="0095684E" w:rsidRDefault="0095684E" w:rsidP="00AF23B1">
      <w:pPr>
        <w:rPr>
          <w:rFonts w:cs="David"/>
          <w:b/>
          <w:bCs/>
          <w:rtl/>
        </w:rPr>
      </w:pPr>
    </w:p>
    <w:p w14:paraId="23827775" w14:textId="68F7B0C2" w:rsidR="0095684E" w:rsidRDefault="0095684E" w:rsidP="00AF23B1">
      <w:pPr>
        <w:pStyle w:val="a8"/>
        <w:spacing w:line="360" w:lineRule="auto"/>
        <w:jc w:val="both"/>
        <w:rPr>
          <w:rFonts w:cs="David"/>
          <w:rtl/>
        </w:rPr>
      </w:pPr>
      <w:r w:rsidRPr="00F70230">
        <w:rPr>
          <w:rFonts w:cs="David"/>
          <w:rtl/>
        </w:rPr>
        <w:t>עיריית ראשון לציון (להלן: "</w:t>
      </w:r>
      <w:r w:rsidRPr="00F70230">
        <w:rPr>
          <w:rFonts w:cs="David"/>
          <w:b/>
          <w:bCs/>
          <w:rtl/>
        </w:rPr>
        <w:t>העירייה</w:t>
      </w:r>
      <w:r w:rsidRPr="00F70230">
        <w:rPr>
          <w:rFonts w:cs="David"/>
          <w:rtl/>
        </w:rPr>
        <w:t>") באמצעות חב' ייזום ראשון - החברה העירונית בע"מ (להלן: "</w:t>
      </w:r>
      <w:r w:rsidRPr="00F70230">
        <w:rPr>
          <w:rFonts w:cs="David"/>
          <w:b/>
          <w:bCs/>
          <w:rtl/>
        </w:rPr>
        <w:t>ייזום ראשון</w:t>
      </w:r>
      <w:r w:rsidRPr="00F70230">
        <w:rPr>
          <w:rFonts w:cs="David"/>
          <w:rtl/>
        </w:rPr>
        <w:t>")</w:t>
      </w:r>
      <w:r>
        <w:rPr>
          <w:rFonts w:cs="David" w:hint="cs"/>
          <w:rtl/>
        </w:rPr>
        <w:t xml:space="preserve"> מזמינה </w:t>
      </w:r>
      <w:r w:rsidRPr="00F70230">
        <w:rPr>
          <w:rFonts w:cs="David"/>
          <w:rtl/>
        </w:rPr>
        <w:t>חברות</w:t>
      </w:r>
      <w:r w:rsidR="000D2CB9">
        <w:rPr>
          <w:rFonts w:cs="David" w:hint="cs"/>
          <w:rtl/>
        </w:rPr>
        <w:t xml:space="preserve">, </w:t>
      </w:r>
      <w:r w:rsidRPr="00F70230">
        <w:rPr>
          <w:rFonts w:cs="David"/>
          <w:rtl/>
        </w:rPr>
        <w:t xml:space="preserve">תאגידים או עוסקים פרטיים, להגיש מידע על מיזמים ו/או טכנולוגיות ו/או הצעות לשת"פ אשר עשויים לתת מענה לאתגרים הרשומים </w:t>
      </w:r>
      <w:r>
        <w:rPr>
          <w:rFonts w:cs="David" w:hint="cs"/>
          <w:rtl/>
        </w:rPr>
        <w:t>בפניה זו</w:t>
      </w:r>
      <w:r w:rsidRPr="00F70230">
        <w:rPr>
          <w:rFonts w:cs="David"/>
          <w:rtl/>
        </w:rPr>
        <w:t xml:space="preserve"> ולאתגרים נוספים הנגזרים </w:t>
      </w:r>
      <w:r>
        <w:rPr>
          <w:rFonts w:cs="David" w:hint="cs"/>
          <w:rtl/>
        </w:rPr>
        <w:t>מהם.</w:t>
      </w:r>
    </w:p>
    <w:p w14:paraId="5F2D86A3" w14:textId="77777777" w:rsidR="0095684E" w:rsidRPr="00F70230" w:rsidRDefault="0095684E" w:rsidP="00AF23B1">
      <w:pPr>
        <w:pStyle w:val="a8"/>
        <w:spacing w:line="360" w:lineRule="auto"/>
        <w:jc w:val="both"/>
        <w:rPr>
          <w:rFonts w:cs="David"/>
          <w:rtl/>
        </w:rPr>
      </w:pPr>
    </w:p>
    <w:p w14:paraId="709311D3" w14:textId="77777777" w:rsidR="0095684E" w:rsidRDefault="0095684E" w:rsidP="00AF23B1">
      <w:pPr>
        <w:pStyle w:val="a8"/>
        <w:spacing w:line="360" w:lineRule="auto"/>
        <w:jc w:val="both"/>
        <w:rPr>
          <w:rFonts w:cs="David"/>
          <w:b/>
          <w:bCs/>
        </w:rPr>
      </w:pPr>
      <w:r w:rsidRPr="000F1472">
        <w:rPr>
          <w:rFonts w:cs="David" w:hint="cs"/>
          <w:b/>
          <w:bCs/>
          <w:rtl/>
        </w:rPr>
        <w:t>תנופת פיתוח ותחבורה בראשון לציון</w:t>
      </w:r>
      <w:r>
        <w:rPr>
          <w:rFonts w:cs="David" w:hint="cs"/>
          <w:b/>
          <w:bCs/>
          <w:rtl/>
        </w:rPr>
        <w:t xml:space="preserve">: </w:t>
      </w:r>
    </w:p>
    <w:p w14:paraId="551FBA18" w14:textId="304F86C9" w:rsidR="0095684E" w:rsidRPr="007B29A1" w:rsidRDefault="0095684E" w:rsidP="00AF23B1">
      <w:pPr>
        <w:pStyle w:val="a8"/>
        <w:spacing w:line="360" w:lineRule="auto"/>
        <w:jc w:val="both"/>
        <w:rPr>
          <w:rFonts w:cs="David"/>
          <w:rtl/>
        </w:rPr>
      </w:pPr>
      <w:r w:rsidRPr="007B29A1">
        <w:rPr>
          <w:rFonts w:cs="David" w:hint="cs"/>
          <w:rtl/>
        </w:rPr>
        <w:t>העיר ראשון לציון נמצאת בעיצומו של תהליך התפתחות מואץ. העיר מונה</w:t>
      </w:r>
      <w:r>
        <w:rPr>
          <w:rFonts w:cs="David" w:hint="cs"/>
          <w:rtl/>
        </w:rPr>
        <w:t xml:space="preserve"> כ-</w:t>
      </w:r>
      <w:r w:rsidRPr="007B29A1">
        <w:rPr>
          <w:rFonts w:cs="David" w:hint="cs"/>
          <w:rtl/>
        </w:rPr>
        <w:t xml:space="preserve"> 280 אלף תושבים וצפויה לאכלס</w:t>
      </w:r>
      <w:r>
        <w:rPr>
          <w:rFonts w:cs="David" w:hint="cs"/>
          <w:rtl/>
        </w:rPr>
        <w:t xml:space="preserve"> עד כ-</w:t>
      </w:r>
      <w:r w:rsidRPr="007B29A1">
        <w:rPr>
          <w:rFonts w:cs="David" w:hint="cs"/>
          <w:rtl/>
        </w:rPr>
        <w:t xml:space="preserve"> 4</w:t>
      </w:r>
      <w:r w:rsidR="000D2CB9">
        <w:rPr>
          <w:rFonts w:cs="David" w:hint="cs"/>
          <w:rtl/>
        </w:rPr>
        <w:t>0</w:t>
      </w:r>
      <w:r w:rsidRPr="007B29A1">
        <w:rPr>
          <w:rFonts w:cs="David" w:hint="cs"/>
          <w:rtl/>
        </w:rPr>
        <w:t xml:space="preserve">0,000 אלף תושבים </w:t>
      </w:r>
      <w:r>
        <w:rPr>
          <w:rFonts w:cs="David" w:hint="cs"/>
          <w:rtl/>
        </w:rPr>
        <w:t>עד ל</w:t>
      </w:r>
      <w:r w:rsidRPr="007B29A1">
        <w:rPr>
          <w:rFonts w:cs="David" w:hint="cs"/>
          <w:rtl/>
        </w:rPr>
        <w:t xml:space="preserve">שנת 2030, </w:t>
      </w:r>
      <w:r>
        <w:rPr>
          <w:rFonts w:cs="David" w:hint="cs"/>
          <w:rtl/>
        </w:rPr>
        <w:t xml:space="preserve">ראשון לציון בדרך להיות העיר </w:t>
      </w:r>
      <w:r w:rsidRPr="007B29A1">
        <w:rPr>
          <w:rFonts w:cs="David" w:hint="cs"/>
          <w:rtl/>
        </w:rPr>
        <w:t>השלישית בגודלה בישראל. שכונות חדשות נבנות במזרח העיר (</w:t>
      </w:r>
      <w:r>
        <w:rPr>
          <w:rFonts w:cs="David" w:hint="cs"/>
          <w:rtl/>
        </w:rPr>
        <w:t>האירוס, רקפות, נרקיסים, נוריות, חצבים</w:t>
      </w:r>
      <w:r w:rsidRPr="007B29A1">
        <w:rPr>
          <w:rFonts w:cs="David" w:hint="cs"/>
          <w:rtl/>
        </w:rPr>
        <w:t xml:space="preserve">), בצפונה (נחלת </w:t>
      </w:r>
      <w:r>
        <w:rPr>
          <w:rFonts w:cs="David" w:hint="cs"/>
          <w:rtl/>
        </w:rPr>
        <w:t>מערב ונחלת עלית</w:t>
      </w:r>
      <w:r w:rsidRPr="007B29A1">
        <w:rPr>
          <w:rFonts w:cs="David" w:hint="cs"/>
          <w:rtl/>
        </w:rPr>
        <w:t xml:space="preserve">) ובמערבה (מתחם ה-1000) וזאת בנוסף להתחדשות </w:t>
      </w:r>
      <w:r w:rsidR="000D2CB9">
        <w:rPr>
          <w:rFonts w:cs="David" w:hint="cs"/>
          <w:rtl/>
        </w:rPr>
        <w:t>ה</w:t>
      </w:r>
      <w:r w:rsidRPr="007B29A1">
        <w:rPr>
          <w:rFonts w:cs="David" w:hint="cs"/>
          <w:rtl/>
        </w:rPr>
        <w:t xml:space="preserve">שכונות </w:t>
      </w:r>
      <w:r w:rsidR="000D2CB9">
        <w:rPr>
          <w:rFonts w:cs="David" w:hint="cs"/>
          <w:rtl/>
        </w:rPr>
        <w:t>ה</w:t>
      </w:r>
      <w:r w:rsidRPr="007B29A1">
        <w:rPr>
          <w:rFonts w:cs="David" w:hint="cs"/>
          <w:rtl/>
        </w:rPr>
        <w:t xml:space="preserve">וותיקות במסגרת התחדשות עירונית. </w:t>
      </w:r>
    </w:p>
    <w:p w14:paraId="3D332108" w14:textId="74158FC1" w:rsidR="0095684E" w:rsidRPr="007B29A1" w:rsidRDefault="000D2CB9" w:rsidP="00AF23B1">
      <w:pPr>
        <w:pStyle w:val="a8"/>
        <w:spacing w:line="360" w:lineRule="auto"/>
        <w:jc w:val="both"/>
        <w:rPr>
          <w:rFonts w:cs="David"/>
          <w:rtl/>
        </w:rPr>
      </w:pPr>
      <w:r>
        <w:rPr>
          <w:rFonts w:ascii="Arial" w:hAnsi="Arial" w:cs="David" w:hint="cs"/>
          <w:rtl/>
        </w:rPr>
        <w:t xml:space="preserve">כיום </w:t>
      </w:r>
      <w:r w:rsidR="0095684E" w:rsidRPr="007B29A1">
        <w:rPr>
          <w:rFonts w:ascii="Arial" w:hAnsi="Arial" w:cs="David" w:hint="cs"/>
          <w:rtl/>
        </w:rPr>
        <w:t xml:space="preserve">העיר עומדת בפני אתגר תחבורתי ממשי. </w:t>
      </w:r>
      <w:r w:rsidR="0095684E" w:rsidRPr="007B29A1">
        <w:rPr>
          <w:rFonts w:cs="David" w:hint="cs"/>
          <w:rtl/>
        </w:rPr>
        <w:t xml:space="preserve">הפרויקטים התחבורתיים השונים אשר מתוכננים ומבוצעים בשטחה מסתכמים בעלות </w:t>
      </w:r>
      <w:r w:rsidR="0095684E">
        <w:rPr>
          <w:rFonts w:cs="David" w:hint="cs"/>
          <w:rtl/>
        </w:rPr>
        <w:t xml:space="preserve">פיתוח </w:t>
      </w:r>
      <w:r w:rsidR="0095684E" w:rsidRPr="007B29A1">
        <w:rPr>
          <w:rFonts w:cs="David" w:hint="cs"/>
          <w:rtl/>
        </w:rPr>
        <w:t>של כ- 15 מיליארד ₪</w:t>
      </w:r>
      <w:r>
        <w:rPr>
          <w:rFonts w:cs="David" w:hint="cs"/>
          <w:rtl/>
        </w:rPr>
        <w:t xml:space="preserve"> </w:t>
      </w:r>
      <w:r w:rsidR="0095684E" w:rsidRPr="007B29A1">
        <w:rPr>
          <w:rFonts w:cs="David"/>
          <w:rtl/>
        </w:rPr>
        <w:t>–</w:t>
      </w:r>
      <w:r w:rsidR="0095684E" w:rsidRPr="007B29A1">
        <w:rPr>
          <w:rFonts w:cs="David" w:hint="cs"/>
          <w:rtl/>
        </w:rPr>
        <w:t xml:space="preserve"> </w:t>
      </w:r>
      <w:r>
        <w:rPr>
          <w:rFonts w:cs="David" w:hint="cs"/>
          <w:rtl/>
        </w:rPr>
        <w:t xml:space="preserve">הקמת תשתיות </w:t>
      </w:r>
      <w:r w:rsidR="0095684E" w:rsidRPr="007B29A1">
        <w:rPr>
          <w:rFonts w:cs="David" w:hint="cs"/>
          <w:rtl/>
        </w:rPr>
        <w:t xml:space="preserve">רכבת ישראל, מטרו, רכבות קלות, </w:t>
      </w:r>
      <w:r>
        <w:rPr>
          <w:rFonts w:cs="David" w:hint="cs"/>
          <w:rtl/>
        </w:rPr>
        <w:t xml:space="preserve">מהיר לעיר, שינויים והוספת קווי </w:t>
      </w:r>
      <w:r w:rsidR="0095684E" w:rsidRPr="007B29A1">
        <w:rPr>
          <w:rFonts w:cs="David" w:hint="cs"/>
          <w:rtl/>
        </w:rPr>
        <w:t xml:space="preserve">אוטובוסים </w:t>
      </w:r>
      <w:r>
        <w:rPr>
          <w:rFonts w:cs="David" w:hint="cs"/>
          <w:rtl/>
        </w:rPr>
        <w:t>חדשים.</w:t>
      </w:r>
    </w:p>
    <w:p w14:paraId="6D87027A" w14:textId="77777777" w:rsidR="0095684E" w:rsidRDefault="0095684E" w:rsidP="00AF23B1">
      <w:pPr>
        <w:pStyle w:val="a8"/>
        <w:spacing w:line="360" w:lineRule="auto"/>
        <w:jc w:val="both"/>
        <w:rPr>
          <w:rFonts w:cs="David"/>
          <w:rtl/>
        </w:rPr>
      </w:pPr>
    </w:p>
    <w:p w14:paraId="6F76E29A" w14:textId="77777777" w:rsidR="0095684E" w:rsidRDefault="0095684E" w:rsidP="00AF23B1">
      <w:pPr>
        <w:pStyle w:val="a8"/>
        <w:spacing w:line="360" w:lineRule="auto"/>
        <w:jc w:val="center"/>
        <w:rPr>
          <w:rFonts w:cs="David"/>
          <w:b/>
          <w:bCs/>
          <w:sz w:val="20"/>
          <w:szCs w:val="20"/>
          <w:u w:val="single"/>
          <w:rtl/>
        </w:rPr>
      </w:pPr>
      <w:r w:rsidRPr="00ED7A79">
        <w:rPr>
          <w:rFonts w:cs="David" w:hint="cs"/>
          <w:b/>
          <w:bCs/>
          <w:sz w:val="20"/>
          <w:szCs w:val="20"/>
          <w:u w:val="single"/>
          <w:rtl/>
        </w:rPr>
        <w:t>תרשים 1: מתחמי בנייה חדשה בעיר ראשון לציון. מקור: אגף תכנון עיר</w:t>
      </w:r>
    </w:p>
    <w:p w14:paraId="3EE01785" w14:textId="77777777" w:rsidR="0095684E" w:rsidRDefault="0095684E" w:rsidP="00AF23B1">
      <w:pPr>
        <w:pStyle w:val="a8"/>
        <w:spacing w:line="360" w:lineRule="auto"/>
        <w:jc w:val="center"/>
        <w:rPr>
          <w:rFonts w:cs="David"/>
          <w:b/>
          <w:bCs/>
          <w:sz w:val="20"/>
          <w:szCs w:val="20"/>
          <w:u w:val="single"/>
          <w:rtl/>
        </w:rPr>
      </w:pPr>
      <w:r>
        <w:rPr>
          <w:noProof/>
        </w:rPr>
        <w:drawing>
          <wp:inline distT="0" distB="0" distL="0" distR="0" wp14:anchorId="21BF7799" wp14:editId="495BE739">
            <wp:extent cx="4991824" cy="2859405"/>
            <wp:effectExtent l="0" t="0" r="0" b="0"/>
            <wp:docPr id="1" name="תמונה 1"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מפה&#10;&#10;התיאור נוצר באופן אוטומטי"/>
                    <pic:cNvPicPr/>
                  </pic:nvPicPr>
                  <pic:blipFill>
                    <a:blip r:embed="rId8"/>
                    <a:stretch>
                      <a:fillRect/>
                    </a:stretch>
                  </pic:blipFill>
                  <pic:spPr>
                    <a:xfrm>
                      <a:off x="0" y="0"/>
                      <a:ext cx="4997326" cy="2862557"/>
                    </a:xfrm>
                    <a:prstGeom prst="rect">
                      <a:avLst/>
                    </a:prstGeom>
                  </pic:spPr>
                </pic:pic>
              </a:graphicData>
            </a:graphic>
          </wp:inline>
        </w:drawing>
      </w:r>
    </w:p>
    <w:p w14:paraId="35F3209C" w14:textId="77777777" w:rsidR="0095684E" w:rsidRDefault="0095684E" w:rsidP="00AF23B1">
      <w:pPr>
        <w:pStyle w:val="a8"/>
        <w:spacing w:line="360" w:lineRule="auto"/>
        <w:jc w:val="center"/>
        <w:rPr>
          <w:rFonts w:cs="David"/>
          <w:b/>
          <w:bCs/>
          <w:sz w:val="20"/>
          <w:szCs w:val="20"/>
          <w:u w:val="single"/>
          <w:rtl/>
        </w:rPr>
      </w:pPr>
    </w:p>
    <w:p w14:paraId="4B36CB9A" w14:textId="77777777" w:rsidR="0095684E" w:rsidRPr="00ED7A79" w:rsidRDefault="0095684E" w:rsidP="00AF23B1">
      <w:pPr>
        <w:pStyle w:val="a8"/>
        <w:spacing w:line="360" w:lineRule="auto"/>
        <w:jc w:val="center"/>
        <w:rPr>
          <w:rFonts w:cs="David"/>
          <w:b/>
          <w:bCs/>
          <w:sz w:val="20"/>
          <w:szCs w:val="20"/>
          <w:u w:val="single"/>
        </w:rPr>
      </w:pPr>
      <w:r>
        <w:rPr>
          <w:rFonts w:cs="David"/>
          <w:b/>
          <w:bCs/>
          <w:sz w:val="20"/>
          <w:szCs w:val="20"/>
          <w:u w:val="single"/>
          <w:rtl/>
        </w:rPr>
        <w:br w:type="column"/>
      </w:r>
      <w:r>
        <w:rPr>
          <w:rFonts w:cs="David" w:hint="cs"/>
          <w:b/>
          <w:bCs/>
          <w:sz w:val="20"/>
          <w:szCs w:val="20"/>
          <w:u w:val="single"/>
          <w:rtl/>
        </w:rPr>
        <w:lastRenderedPageBreak/>
        <w:t>תרשים 2: אמצעי הסעת המונים המקודמים ברחבי ראשון לציון עד שנת 2027</w:t>
      </w:r>
    </w:p>
    <w:p w14:paraId="102D9F00" w14:textId="77777777" w:rsidR="0095684E" w:rsidRPr="00391D36" w:rsidRDefault="0095684E" w:rsidP="00AF23B1">
      <w:pPr>
        <w:pStyle w:val="a8"/>
        <w:spacing w:line="360" w:lineRule="auto"/>
        <w:jc w:val="center"/>
        <w:rPr>
          <w:rFonts w:cs="David"/>
          <w:b/>
          <w:bCs/>
          <w:sz w:val="20"/>
          <w:szCs w:val="20"/>
          <w:u w:val="single"/>
          <w:rtl/>
        </w:rPr>
      </w:pPr>
    </w:p>
    <w:p w14:paraId="4139847D" w14:textId="77777777" w:rsidR="0095684E" w:rsidRPr="007B29A1" w:rsidRDefault="0095684E" w:rsidP="00AF23B1">
      <w:pPr>
        <w:spacing w:line="360" w:lineRule="auto"/>
        <w:jc w:val="center"/>
        <w:rPr>
          <w:rFonts w:cs="David"/>
          <w:b/>
          <w:bCs/>
        </w:rPr>
      </w:pPr>
    </w:p>
    <w:p w14:paraId="569C7FCF" w14:textId="77777777" w:rsidR="0095684E" w:rsidRPr="00ED7A79" w:rsidRDefault="0095684E" w:rsidP="00AF23B1">
      <w:pPr>
        <w:pStyle w:val="a8"/>
        <w:spacing w:line="360" w:lineRule="auto"/>
        <w:jc w:val="center"/>
        <w:rPr>
          <w:rFonts w:cs="David"/>
          <w:b/>
          <w:bCs/>
        </w:rPr>
      </w:pPr>
      <w:r>
        <w:rPr>
          <w:noProof/>
        </w:rPr>
        <w:drawing>
          <wp:inline distT="0" distB="0" distL="0" distR="0" wp14:anchorId="65C249D9" wp14:editId="6998095C">
            <wp:extent cx="5391055" cy="3032012"/>
            <wp:effectExtent l="0" t="0" r="635" b="0"/>
            <wp:docPr id="2" name="תמונה 2"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מפה&#10;&#10;התיאור נוצר באופן אוטומטי"/>
                    <pic:cNvPicPr/>
                  </pic:nvPicPr>
                  <pic:blipFill>
                    <a:blip r:embed="rId9"/>
                    <a:stretch>
                      <a:fillRect/>
                    </a:stretch>
                  </pic:blipFill>
                  <pic:spPr>
                    <a:xfrm>
                      <a:off x="0" y="0"/>
                      <a:ext cx="5423512" cy="3050266"/>
                    </a:xfrm>
                    <a:prstGeom prst="rect">
                      <a:avLst/>
                    </a:prstGeom>
                  </pic:spPr>
                </pic:pic>
              </a:graphicData>
            </a:graphic>
          </wp:inline>
        </w:drawing>
      </w:r>
    </w:p>
    <w:p w14:paraId="4CDFFE37" w14:textId="77777777" w:rsidR="0095684E" w:rsidRDefault="0095684E" w:rsidP="00AF23B1">
      <w:pPr>
        <w:pStyle w:val="a8"/>
        <w:spacing w:line="360" w:lineRule="auto"/>
        <w:jc w:val="both"/>
        <w:rPr>
          <w:rFonts w:cs="David"/>
          <w:b/>
          <w:bCs/>
          <w:rtl/>
        </w:rPr>
      </w:pPr>
    </w:p>
    <w:p w14:paraId="482871E6" w14:textId="77777777" w:rsidR="0095684E" w:rsidRPr="00391D36" w:rsidRDefault="0095684E" w:rsidP="00AF23B1">
      <w:pPr>
        <w:pStyle w:val="a8"/>
        <w:spacing w:line="360" w:lineRule="auto"/>
        <w:jc w:val="both"/>
        <w:rPr>
          <w:rFonts w:cs="David"/>
          <w:b/>
          <w:bCs/>
        </w:rPr>
      </w:pPr>
      <w:r w:rsidRPr="000F1472">
        <w:rPr>
          <w:rFonts w:cs="David" w:hint="cs"/>
          <w:b/>
          <w:bCs/>
          <w:rtl/>
        </w:rPr>
        <w:t>תיאור הבעיה</w:t>
      </w:r>
      <w:r>
        <w:rPr>
          <w:rFonts w:cs="David" w:hint="cs"/>
          <w:b/>
          <w:bCs/>
          <w:rtl/>
        </w:rPr>
        <w:t>:</w:t>
      </w:r>
    </w:p>
    <w:p w14:paraId="52A6704D" w14:textId="3DB11B67" w:rsidR="0095684E" w:rsidRDefault="0095684E" w:rsidP="00AF23B1">
      <w:pPr>
        <w:pStyle w:val="a8"/>
        <w:spacing w:line="360" w:lineRule="auto"/>
        <w:jc w:val="both"/>
        <w:rPr>
          <w:rFonts w:cs="David"/>
          <w:rtl/>
        </w:rPr>
      </w:pPr>
      <w:r w:rsidRPr="007B29A1">
        <w:rPr>
          <w:rFonts w:cs="David" w:hint="cs"/>
          <w:rtl/>
        </w:rPr>
        <w:t>העיר</w:t>
      </w:r>
      <w:r>
        <w:rPr>
          <w:rFonts w:cs="David" w:hint="cs"/>
          <w:rtl/>
        </w:rPr>
        <w:t>י</w:t>
      </w:r>
      <w:r w:rsidRPr="007B29A1">
        <w:rPr>
          <w:rFonts w:cs="David" w:hint="cs"/>
          <w:rtl/>
        </w:rPr>
        <w:t xml:space="preserve">יה נמצאת בתהליך תיאום מתמשך מול החברות המתכננות פרויקטים </w:t>
      </w:r>
      <w:r>
        <w:rPr>
          <w:rFonts w:cs="David" w:hint="cs"/>
          <w:rtl/>
        </w:rPr>
        <w:t xml:space="preserve">תחבורתיים </w:t>
      </w:r>
      <w:r w:rsidRPr="007B29A1">
        <w:rPr>
          <w:rFonts w:cs="David" w:hint="cs"/>
          <w:rtl/>
        </w:rPr>
        <w:t xml:space="preserve">בעיר, התיאום מתבצע על רקע חוסר ודאות באשר למועד תקצוב וביצוע חלק מהפרויקטים. העיריה מבקשת לפעול לקידום מהיר של </w:t>
      </w:r>
      <w:r w:rsidR="00477120">
        <w:rPr>
          <w:rFonts w:cs="David" w:hint="cs"/>
          <w:rtl/>
        </w:rPr>
        <w:t>פיתוח תשתיות התחבורה</w:t>
      </w:r>
      <w:r w:rsidRPr="007B29A1">
        <w:rPr>
          <w:rFonts w:cs="David" w:hint="cs"/>
          <w:rtl/>
        </w:rPr>
        <w:t xml:space="preserve"> </w:t>
      </w:r>
      <w:r w:rsidR="00477120">
        <w:rPr>
          <w:rFonts w:cs="David" w:hint="cs"/>
          <w:rtl/>
        </w:rPr>
        <w:t xml:space="preserve">בתחומה, </w:t>
      </w:r>
      <w:r w:rsidRPr="007B29A1">
        <w:rPr>
          <w:rFonts w:cs="David" w:hint="cs"/>
          <w:rtl/>
        </w:rPr>
        <w:t xml:space="preserve">שהם קריטיים לאכלוס התקין של השכונות החדשות, לאיכות החיים של תושבי העיר ולקידום עירוניות ברת </w:t>
      </w:r>
      <w:r w:rsidRPr="007B29A1">
        <w:rPr>
          <w:rFonts w:cs="David"/>
          <w:rtl/>
        </w:rPr>
        <w:t>–</w:t>
      </w:r>
      <w:r w:rsidRPr="007B29A1">
        <w:rPr>
          <w:rFonts w:cs="David" w:hint="cs"/>
          <w:rtl/>
        </w:rPr>
        <w:t xml:space="preserve"> קיימא. </w:t>
      </w:r>
      <w:r>
        <w:rPr>
          <w:rFonts w:cs="David" w:hint="cs"/>
          <w:rtl/>
        </w:rPr>
        <w:t>תקופת המימוש של הפרויקטים התחבורתיים הצפויים להתבצע בעיר צפויה להימשך עד 2027. במהלך תקופת העבודות צפויים שינויים רבים בהסדרי התנועה, שיתבטאו בין היתר בסגירת רחובות לתנועה מוטורית, בצמצום נתיבים ובמעקפים שיביאו לעומסי תנועה וכן בשינוי</w:t>
      </w:r>
      <w:r w:rsidR="00477120">
        <w:rPr>
          <w:rFonts w:cs="David" w:hint="cs"/>
          <w:rtl/>
        </w:rPr>
        <w:t>ים</w:t>
      </w:r>
      <w:r>
        <w:rPr>
          <w:rFonts w:cs="David" w:hint="cs"/>
          <w:rtl/>
        </w:rPr>
        <w:t xml:space="preserve"> בתפעול תנועת </w:t>
      </w:r>
      <w:proofErr w:type="spellStart"/>
      <w:r>
        <w:rPr>
          <w:rFonts w:cs="David" w:hint="cs"/>
          <w:rtl/>
        </w:rPr>
        <w:t>התח"צ</w:t>
      </w:r>
      <w:proofErr w:type="spellEnd"/>
      <w:r>
        <w:rPr>
          <w:rFonts w:cs="David" w:hint="cs"/>
          <w:rtl/>
        </w:rPr>
        <w:t xml:space="preserve">. </w:t>
      </w:r>
    </w:p>
    <w:p w14:paraId="562F1B74" w14:textId="77777777" w:rsidR="0095684E" w:rsidRDefault="0095684E" w:rsidP="00AF23B1">
      <w:pPr>
        <w:pStyle w:val="a8"/>
        <w:spacing w:line="360" w:lineRule="auto"/>
        <w:jc w:val="both"/>
        <w:rPr>
          <w:rFonts w:cs="David"/>
          <w:rtl/>
        </w:rPr>
      </w:pPr>
      <w:r>
        <w:rPr>
          <w:rFonts w:cs="David" w:hint="cs"/>
          <w:rtl/>
        </w:rPr>
        <w:t xml:space="preserve">שינויים אלה מעלים עבור העירייה אתגרים במספר תחומים: </w:t>
      </w:r>
    </w:p>
    <w:p w14:paraId="683D170A" w14:textId="77777777" w:rsidR="0095684E" w:rsidRDefault="0095684E" w:rsidP="009C6A38">
      <w:pPr>
        <w:pStyle w:val="a8"/>
        <w:numPr>
          <w:ilvl w:val="0"/>
          <w:numId w:val="2"/>
        </w:numPr>
        <w:spacing w:after="160" w:line="360" w:lineRule="auto"/>
        <w:jc w:val="both"/>
        <w:rPr>
          <w:rFonts w:cs="David"/>
        </w:rPr>
      </w:pPr>
      <w:r w:rsidRPr="002D1CB8">
        <w:rPr>
          <w:rFonts w:cs="David" w:hint="cs"/>
          <w:rtl/>
        </w:rPr>
        <w:t xml:space="preserve">קושי </w:t>
      </w:r>
      <w:proofErr w:type="spellStart"/>
      <w:r w:rsidRPr="002D1CB8">
        <w:rPr>
          <w:rFonts w:cs="David" w:hint="cs"/>
          <w:rtl/>
        </w:rPr>
        <w:t>בהתניידות</w:t>
      </w:r>
      <w:proofErr w:type="spellEnd"/>
      <w:r w:rsidRPr="002D1CB8">
        <w:rPr>
          <w:rFonts w:cs="David" w:hint="cs"/>
          <w:rtl/>
        </w:rPr>
        <w:t xml:space="preserve"> למרחקים קצרים בתוך העיר עם רכב, בדגש אזור מרכז העיר הו</w:t>
      </w:r>
      <w:r>
        <w:rPr>
          <w:rFonts w:cs="David" w:hint="cs"/>
          <w:rtl/>
        </w:rPr>
        <w:t>ו</w:t>
      </w:r>
      <w:r w:rsidRPr="002D1CB8">
        <w:rPr>
          <w:rFonts w:cs="David" w:hint="cs"/>
          <w:rtl/>
        </w:rPr>
        <w:t>תיק</w:t>
      </w:r>
      <w:r>
        <w:rPr>
          <w:rFonts w:cs="David" w:hint="cs"/>
          <w:rtl/>
        </w:rPr>
        <w:t xml:space="preserve">- חסימות רבות יהפכו נסיעות קצרות בתוך העיר לבלתי ישימות וידרשו שינוי הרגלים מצד תושבים ו/או מבקרים שהיו מורגלים בנסיעות ברכב עבור רוב יעדי הנסיעה שלהם, כולל עבור נסיעות קצרות. </w:t>
      </w:r>
    </w:p>
    <w:p w14:paraId="0AA9DC0A" w14:textId="77777777" w:rsidR="0095684E" w:rsidRDefault="0095684E" w:rsidP="009C6A38">
      <w:pPr>
        <w:pStyle w:val="a8"/>
        <w:numPr>
          <w:ilvl w:val="0"/>
          <w:numId w:val="2"/>
        </w:numPr>
        <w:spacing w:after="160" w:line="360" w:lineRule="auto"/>
        <w:jc w:val="both"/>
        <w:rPr>
          <w:rFonts w:cs="David"/>
        </w:rPr>
      </w:pPr>
      <w:r>
        <w:rPr>
          <w:rFonts w:cs="David" w:hint="cs"/>
          <w:rtl/>
        </w:rPr>
        <w:t xml:space="preserve">פערי מידע- שינויים תדירים בתפעול השירות הקיים של התחבורה הציבורית (אוטובוסים ורכבת ישראל), קושי </w:t>
      </w:r>
      <w:proofErr w:type="spellStart"/>
      <w:r>
        <w:rPr>
          <w:rFonts w:cs="David" w:hint="cs"/>
          <w:rtl/>
        </w:rPr>
        <w:t>בהנגשת</w:t>
      </w:r>
      <w:proofErr w:type="spellEnd"/>
      <w:r>
        <w:rPr>
          <w:rFonts w:cs="David" w:hint="cs"/>
          <w:rtl/>
        </w:rPr>
        <w:t xml:space="preserve"> מידע לגבי השינויים הצפויים לקהלי יעד רלוונטיים (נוסעי </w:t>
      </w:r>
      <w:proofErr w:type="spellStart"/>
      <w:r>
        <w:rPr>
          <w:rFonts w:cs="David" w:hint="cs"/>
          <w:rtl/>
        </w:rPr>
        <w:t>תח"צ</w:t>
      </w:r>
      <w:proofErr w:type="spellEnd"/>
      <w:r>
        <w:rPr>
          <w:rFonts w:cs="David" w:hint="cs"/>
          <w:rtl/>
        </w:rPr>
        <w:t>, בעלי עסקים, באי מוסדות ציבור, קהל המבקרים והמבלים בעיר, תושבים שאינם בעלי אוריינות דיגיטלית).</w:t>
      </w:r>
    </w:p>
    <w:p w14:paraId="316B1359" w14:textId="77777777" w:rsidR="0095684E" w:rsidRDefault="0095684E" w:rsidP="009C6A38">
      <w:pPr>
        <w:pStyle w:val="a8"/>
        <w:numPr>
          <w:ilvl w:val="0"/>
          <w:numId w:val="2"/>
        </w:numPr>
        <w:spacing w:after="160" w:line="360" w:lineRule="auto"/>
        <w:jc w:val="both"/>
        <w:rPr>
          <w:rFonts w:cs="David"/>
        </w:rPr>
      </w:pPr>
      <w:r>
        <w:rPr>
          <w:rFonts w:cs="David" w:hint="cs"/>
          <w:rtl/>
        </w:rPr>
        <w:t xml:space="preserve">חוסר </w:t>
      </w:r>
      <w:r w:rsidRPr="000F1472">
        <w:rPr>
          <w:rFonts w:cs="David" w:hint="cs"/>
          <w:rtl/>
        </w:rPr>
        <w:t>מודעות של האוכלוסייה לקיומם של פתרונות חלופיים</w:t>
      </w:r>
      <w:r>
        <w:rPr>
          <w:rFonts w:cs="David" w:hint="cs"/>
          <w:rtl/>
        </w:rPr>
        <w:t xml:space="preserve"> (נסיעה באופניים, נסיעה בקורקינט, שימוש יעיל </w:t>
      </w:r>
      <w:proofErr w:type="spellStart"/>
      <w:r>
        <w:rPr>
          <w:rFonts w:cs="David" w:hint="cs"/>
          <w:rtl/>
        </w:rPr>
        <w:t>בתח"צ</w:t>
      </w:r>
      <w:proofErr w:type="spellEnd"/>
      <w:r>
        <w:rPr>
          <w:rFonts w:cs="David" w:hint="cs"/>
          <w:rtl/>
        </w:rPr>
        <w:t xml:space="preserve"> וכו') שעשויים להוות חלופה ראויה לרכב הפרטי עבור חלק מיעדי הנסיעה. </w:t>
      </w:r>
    </w:p>
    <w:p w14:paraId="73D1FB25" w14:textId="77777777" w:rsidR="0095684E" w:rsidRPr="007B29A1" w:rsidRDefault="0095684E" w:rsidP="00AF23B1">
      <w:pPr>
        <w:pStyle w:val="a8"/>
        <w:spacing w:line="360" w:lineRule="auto"/>
        <w:jc w:val="both"/>
        <w:rPr>
          <w:rFonts w:cs="David"/>
          <w:b/>
          <w:bCs/>
        </w:rPr>
      </w:pPr>
    </w:p>
    <w:p w14:paraId="599CB506" w14:textId="77777777" w:rsidR="0095684E" w:rsidRPr="000F1472" w:rsidRDefault="0095684E" w:rsidP="00AF23B1">
      <w:pPr>
        <w:pStyle w:val="a8"/>
        <w:spacing w:line="360" w:lineRule="auto"/>
        <w:jc w:val="both"/>
        <w:rPr>
          <w:rFonts w:cs="David"/>
          <w:b/>
          <w:bCs/>
          <w:u w:val="single"/>
        </w:rPr>
      </w:pPr>
      <w:r w:rsidRPr="000F1472">
        <w:rPr>
          <w:rFonts w:cs="David" w:hint="cs"/>
          <w:b/>
          <w:bCs/>
          <w:rtl/>
        </w:rPr>
        <w:t>פתרונות שקודמו ע"י העירייה:</w:t>
      </w:r>
      <w:r>
        <w:rPr>
          <w:rFonts w:cs="David" w:hint="cs"/>
          <w:b/>
          <w:bCs/>
          <w:u w:val="single"/>
          <w:rtl/>
        </w:rPr>
        <w:t xml:space="preserve"> </w:t>
      </w:r>
    </w:p>
    <w:p w14:paraId="6BD9874F" w14:textId="77777777" w:rsidR="0095684E" w:rsidRPr="001F7001" w:rsidRDefault="0095684E" w:rsidP="00AF23B1">
      <w:pPr>
        <w:pStyle w:val="a8"/>
        <w:spacing w:line="360" w:lineRule="auto"/>
        <w:jc w:val="both"/>
        <w:rPr>
          <w:rFonts w:cs="David"/>
          <w:rtl/>
        </w:rPr>
      </w:pPr>
      <w:r>
        <w:rPr>
          <w:rFonts w:cs="David" w:hint="cs"/>
          <w:rtl/>
        </w:rPr>
        <w:t>האתגרים</w:t>
      </w:r>
      <w:r w:rsidRPr="000F1472">
        <w:rPr>
          <w:rFonts w:cs="David" w:hint="cs"/>
          <w:rtl/>
        </w:rPr>
        <w:t xml:space="preserve"> הנ"ל הביאו את עירי</w:t>
      </w:r>
      <w:r>
        <w:rPr>
          <w:rFonts w:cs="David" w:hint="cs"/>
          <w:rtl/>
        </w:rPr>
        <w:t xml:space="preserve">ית ראשון לציון להכרה בצורך לקדם תכנית לשיכוך השפעות עבודות התשתית - </w:t>
      </w:r>
      <w:r w:rsidRPr="000F1472">
        <w:rPr>
          <w:rFonts w:cs="David"/>
        </w:rPr>
        <w:t>Construction Mitigation Program</w:t>
      </w:r>
      <w:r>
        <w:rPr>
          <w:rFonts w:cs="David"/>
        </w:rPr>
        <w:t>)</w:t>
      </w:r>
      <w:r>
        <w:rPr>
          <w:rFonts w:cs="David" w:hint="cs"/>
          <w:rtl/>
        </w:rPr>
        <w:t>)</w:t>
      </w:r>
      <w:r w:rsidRPr="000F1472">
        <w:rPr>
          <w:rFonts w:cs="David"/>
          <w:rtl/>
        </w:rPr>
        <w:t xml:space="preserve"> </w:t>
      </w:r>
      <w:r w:rsidRPr="000F1472">
        <w:rPr>
          <w:rFonts w:cs="David"/>
        </w:rPr>
        <w:t>CMP</w:t>
      </w:r>
      <w:r w:rsidRPr="000F1472">
        <w:rPr>
          <w:rFonts w:cs="David" w:hint="cs"/>
          <w:rtl/>
        </w:rPr>
        <w:t xml:space="preserve"> </w:t>
      </w:r>
      <w:r>
        <w:rPr>
          <w:rFonts w:cs="David" w:hint="cs"/>
          <w:rtl/>
        </w:rPr>
        <w:t xml:space="preserve"> </w:t>
      </w:r>
      <w:r w:rsidRPr="000F1472">
        <w:rPr>
          <w:rFonts w:cs="David" w:hint="cs"/>
          <w:rtl/>
        </w:rPr>
        <w:t>שנועד</w:t>
      </w:r>
      <w:r>
        <w:rPr>
          <w:rFonts w:cs="David" w:hint="cs"/>
          <w:rtl/>
        </w:rPr>
        <w:t>ו</w:t>
      </w:r>
      <w:r w:rsidRPr="000F1472">
        <w:rPr>
          <w:rFonts w:cs="David"/>
          <w:rtl/>
        </w:rPr>
        <w:t xml:space="preserve"> </w:t>
      </w:r>
      <w:r w:rsidRPr="000F1472">
        <w:rPr>
          <w:rFonts w:cs="David" w:hint="cs"/>
          <w:rtl/>
        </w:rPr>
        <w:t>ללוות</w:t>
      </w:r>
      <w:r w:rsidRPr="000F1472">
        <w:rPr>
          <w:rFonts w:cs="David"/>
          <w:rtl/>
        </w:rPr>
        <w:t xml:space="preserve"> </w:t>
      </w:r>
      <w:r w:rsidRPr="000F1472">
        <w:rPr>
          <w:rFonts w:cs="David" w:hint="cs"/>
          <w:rtl/>
        </w:rPr>
        <w:t>את</w:t>
      </w:r>
      <w:r w:rsidRPr="000F1472">
        <w:rPr>
          <w:rFonts w:cs="David"/>
          <w:rtl/>
        </w:rPr>
        <w:t xml:space="preserve"> </w:t>
      </w:r>
      <w:proofErr w:type="spellStart"/>
      <w:r>
        <w:rPr>
          <w:rFonts w:cs="David" w:hint="cs"/>
          <w:rtl/>
        </w:rPr>
        <w:t>ת</w:t>
      </w:r>
      <w:r w:rsidRPr="000F1472">
        <w:rPr>
          <w:rFonts w:cs="David" w:hint="cs"/>
          <w:rtl/>
        </w:rPr>
        <w:t>כניות</w:t>
      </w:r>
      <w:proofErr w:type="spellEnd"/>
      <w:r w:rsidRPr="000F1472">
        <w:rPr>
          <w:rFonts w:cs="David"/>
          <w:rtl/>
        </w:rPr>
        <w:t xml:space="preserve"> </w:t>
      </w:r>
      <w:r w:rsidRPr="000F1472">
        <w:rPr>
          <w:rFonts w:cs="David" w:hint="cs"/>
          <w:rtl/>
        </w:rPr>
        <w:t>הצמיחה</w:t>
      </w:r>
      <w:r w:rsidRPr="000F1472">
        <w:rPr>
          <w:rFonts w:cs="David"/>
          <w:rtl/>
        </w:rPr>
        <w:t xml:space="preserve"> </w:t>
      </w:r>
      <w:r w:rsidRPr="000F1472">
        <w:rPr>
          <w:rFonts w:cs="David" w:hint="cs"/>
          <w:rtl/>
        </w:rPr>
        <w:t>השונות</w:t>
      </w:r>
      <w:r w:rsidRPr="000F1472">
        <w:rPr>
          <w:rFonts w:cs="David"/>
          <w:rtl/>
        </w:rPr>
        <w:t xml:space="preserve"> </w:t>
      </w:r>
      <w:r w:rsidRPr="000F1472">
        <w:rPr>
          <w:rFonts w:cs="David" w:hint="cs"/>
          <w:rtl/>
        </w:rPr>
        <w:t>של</w:t>
      </w:r>
      <w:r w:rsidRPr="000F1472">
        <w:rPr>
          <w:rFonts w:cs="David"/>
          <w:rtl/>
        </w:rPr>
        <w:t xml:space="preserve"> </w:t>
      </w:r>
      <w:r w:rsidRPr="000F1472">
        <w:rPr>
          <w:rFonts w:cs="David" w:hint="cs"/>
          <w:rtl/>
        </w:rPr>
        <w:t>העיר</w:t>
      </w:r>
      <w:r w:rsidRPr="000F1472">
        <w:rPr>
          <w:rFonts w:cs="David"/>
          <w:rtl/>
        </w:rPr>
        <w:t xml:space="preserve">, </w:t>
      </w:r>
      <w:r w:rsidRPr="000F1472">
        <w:rPr>
          <w:rFonts w:cs="David" w:hint="cs"/>
          <w:rtl/>
        </w:rPr>
        <w:t>ולספק</w:t>
      </w:r>
      <w:r w:rsidRPr="000F1472">
        <w:rPr>
          <w:rFonts w:cs="David"/>
          <w:rtl/>
        </w:rPr>
        <w:t xml:space="preserve"> </w:t>
      </w:r>
      <w:r w:rsidRPr="000F1472">
        <w:rPr>
          <w:rFonts w:cs="David" w:hint="cs"/>
          <w:rtl/>
        </w:rPr>
        <w:t>מענה</w:t>
      </w:r>
      <w:r w:rsidRPr="000F1472">
        <w:rPr>
          <w:rFonts w:cs="David"/>
          <w:rtl/>
        </w:rPr>
        <w:t xml:space="preserve"> </w:t>
      </w:r>
      <w:r w:rsidRPr="000F1472">
        <w:rPr>
          <w:rFonts w:cs="David" w:hint="cs"/>
          <w:rtl/>
        </w:rPr>
        <w:t>שירכך</w:t>
      </w:r>
      <w:r w:rsidRPr="000F1472">
        <w:rPr>
          <w:rFonts w:cs="David"/>
          <w:rtl/>
        </w:rPr>
        <w:t xml:space="preserve"> </w:t>
      </w:r>
      <w:r w:rsidRPr="000F1472">
        <w:rPr>
          <w:rFonts w:cs="David" w:hint="cs"/>
          <w:rtl/>
        </w:rPr>
        <w:t>את</w:t>
      </w:r>
      <w:r w:rsidRPr="000F1472">
        <w:rPr>
          <w:rFonts w:cs="David"/>
          <w:rtl/>
        </w:rPr>
        <w:t xml:space="preserve"> </w:t>
      </w:r>
      <w:r w:rsidRPr="000F1472">
        <w:rPr>
          <w:rFonts w:cs="David" w:hint="cs"/>
          <w:rtl/>
        </w:rPr>
        <w:t>חוסר</w:t>
      </w:r>
      <w:r w:rsidRPr="000F1472">
        <w:rPr>
          <w:rFonts w:cs="David"/>
          <w:rtl/>
        </w:rPr>
        <w:t xml:space="preserve"> </w:t>
      </w:r>
      <w:r w:rsidRPr="000F1472">
        <w:rPr>
          <w:rFonts w:cs="David" w:hint="cs"/>
          <w:rtl/>
        </w:rPr>
        <w:t>הנוחות</w:t>
      </w:r>
      <w:r w:rsidRPr="000F1472">
        <w:rPr>
          <w:rFonts w:cs="David"/>
          <w:rtl/>
        </w:rPr>
        <w:t xml:space="preserve"> </w:t>
      </w:r>
      <w:r w:rsidRPr="000F1472">
        <w:rPr>
          <w:rFonts w:cs="David" w:hint="cs"/>
          <w:rtl/>
        </w:rPr>
        <w:t>שיגרם</w:t>
      </w:r>
      <w:r w:rsidRPr="000F1472">
        <w:rPr>
          <w:rFonts w:cs="David"/>
          <w:rtl/>
        </w:rPr>
        <w:t xml:space="preserve"> </w:t>
      </w:r>
      <w:r w:rsidRPr="000F1472">
        <w:rPr>
          <w:rFonts w:cs="David" w:hint="cs"/>
          <w:rtl/>
        </w:rPr>
        <w:t>כתוצאה</w:t>
      </w:r>
      <w:r w:rsidRPr="000F1472">
        <w:rPr>
          <w:rFonts w:cs="David"/>
          <w:rtl/>
        </w:rPr>
        <w:t xml:space="preserve"> </w:t>
      </w:r>
      <w:r w:rsidRPr="000F1472">
        <w:rPr>
          <w:rFonts w:cs="David" w:hint="cs"/>
          <w:rtl/>
        </w:rPr>
        <w:t>מעבודות</w:t>
      </w:r>
      <w:r w:rsidRPr="000F1472">
        <w:rPr>
          <w:rFonts w:cs="David"/>
          <w:rtl/>
        </w:rPr>
        <w:t xml:space="preserve"> </w:t>
      </w:r>
      <w:r>
        <w:rPr>
          <w:rFonts w:cs="David" w:hint="cs"/>
          <w:rtl/>
        </w:rPr>
        <w:t xml:space="preserve">פיתוח </w:t>
      </w:r>
      <w:r w:rsidRPr="000F1472">
        <w:rPr>
          <w:rFonts w:cs="David" w:hint="cs"/>
          <w:rtl/>
        </w:rPr>
        <w:t>תשתי</w:t>
      </w:r>
      <w:r>
        <w:rPr>
          <w:rFonts w:cs="David" w:hint="cs"/>
          <w:rtl/>
        </w:rPr>
        <w:t>ות התחבורה</w:t>
      </w:r>
      <w:r w:rsidRPr="000F1472">
        <w:rPr>
          <w:rFonts w:cs="David"/>
          <w:rtl/>
        </w:rPr>
        <w:t xml:space="preserve"> </w:t>
      </w:r>
      <w:r w:rsidRPr="000F1472">
        <w:rPr>
          <w:rFonts w:cs="David" w:hint="cs"/>
          <w:rtl/>
        </w:rPr>
        <w:t>ברחבי</w:t>
      </w:r>
      <w:r w:rsidRPr="000F1472">
        <w:rPr>
          <w:rFonts w:cs="David"/>
          <w:rtl/>
        </w:rPr>
        <w:t xml:space="preserve"> </w:t>
      </w:r>
      <w:r w:rsidRPr="000F1472">
        <w:rPr>
          <w:rFonts w:cs="David" w:hint="cs"/>
          <w:rtl/>
        </w:rPr>
        <w:t>העיר</w:t>
      </w:r>
      <w:r w:rsidRPr="000F1472">
        <w:rPr>
          <w:rFonts w:cs="David"/>
          <w:rtl/>
        </w:rPr>
        <w:t xml:space="preserve">. </w:t>
      </w:r>
      <w:r w:rsidRPr="000F1472">
        <w:rPr>
          <w:rFonts w:cs="David" w:hint="cs"/>
          <w:rtl/>
        </w:rPr>
        <w:t>התוכנית</w:t>
      </w:r>
      <w:r w:rsidRPr="000F1472">
        <w:rPr>
          <w:rFonts w:cs="David"/>
          <w:rtl/>
        </w:rPr>
        <w:t xml:space="preserve"> </w:t>
      </w:r>
      <w:r w:rsidRPr="000F1472">
        <w:rPr>
          <w:rFonts w:cs="David" w:hint="cs"/>
          <w:rtl/>
        </w:rPr>
        <w:t>הוכנה</w:t>
      </w:r>
      <w:r w:rsidRPr="000F1472">
        <w:rPr>
          <w:rFonts w:cs="David"/>
          <w:rtl/>
        </w:rPr>
        <w:t xml:space="preserve"> </w:t>
      </w:r>
      <w:r w:rsidRPr="000F1472">
        <w:rPr>
          <w:rFonts w:cs="David" w:hint="cs"/>
          <w:rtl/>
        </w:rPr>
        <w:t>בליווי</w:t>
      </w:r>
      <w:r w:rsidRPr="000F1472">
        <w:rPr>
          <w:rFonts w:cs="David"/>
          <w:rtl/>
        </w:rPr>
        <w:t xml:space="preserve"> </w:t>
      </w:r>
      <w:r w:rsidRPr="000F1472">
        <w:rPr>
          <w:rFonts w:cs="David" w:hint="cs"/>
          <w:rtl/>
        </w:rPr>
        <w:t>ארגון</w:t>
      </w:r>
      <w:r w:rsidRPr="000F1472">
        <w:rPr>
          <w:rFonts w:cs="David"/>
          <w:rtl/>
        </w:rPr>
        <w:t xml:space="preserve"> "</w:t>
      </w:r>
      <w:r w:rsidRPr="000F1472">
        <w:rPr>
          <w:rFonts w:cs="David" w:hint="cs"/>
          <w:rtl/>
        </w:rPr>
        <w:t>מעוז</w:t>
      </w:r>
      <w:r w:rsidRPr="000F1472">
        <w:rPr>
          <w:rFonts w:cs="David"/>
          <w:rtl/>
        </w:rPr>
        <w:t xml:space="preserve">" </w:t>
      </w:r>
      <w:r w:rsidRPr="000F1472">
        <w:rPr>
          <w:rFonts w:cs="David" w:hint="cs"/>
          <w:rtl/>
        </w:rPr>
        <w:t>שסייע</w:t>
      </w:r>
      <w:r w:rsidRPr="000F1472">
        <w:rPr>
          <w:rFonts w:cs="David"/>
          <w:rtl/>
        </w:rPr>
        <w:t xml:space="preserve"> </w:t>
      </w:r>
      <w:r w:rsidRPr="000F1472">
        <w:rPr>
          <w:rFonts w:cs="David" w:hint="cs"/>
          <w:rtl/>
        </w:rPr>
        <w:t>לעירייה</w:t>
      </w:r>
      <w:r w:rsidRPr="000F1472">
        <w:rPr>
          <w:rFonts w:cs="David"/>
          <w:rtl/>
        </w:rPr>
        <w:t xml:space="preserve"> </w:t>
      </w:r>
      <w:r w:rsidRPr="000F1472">
        <w:rPr>
          <w:rFonts w:cs="David" w:hint="cs"/>
          <w:rtl/>
        </w:rPr>
        <w:t>ביצירת</w:t>
      </w:r>
      <w:r w:rsidRPr="000F1472">
        <w:rPr>
          <w:rFonts w:cs="David"/>
          <w:rtl/>
        </w:rPr>
        <w:t xml:space="preserve"> </w:t>
      </w:r>
      <w:r w:rsidRPr="000F1472">
        <w:rPr>
          <w:rFonts w:cs="David" w:hint="cs"/>
          <w:rtl/>
        </w:rPr>
        <w:t>המתודולוגיה</w:t>
      </w:r>
      <w:r w:rsidRPr="000F1472">
        <w:rPr>
          <w:rFonts w:cs="David"/>
          <w:rtl/>
        </w:rPr>
        <w:t xml:space="preserve"> </w:t>
      </w:r>
      <w:r w:rsidRPr="000F1472">
        <w:rPr>
          <w:rFonts w:cs="David" w:hint="cs"/>
          <w:rtl/>
        </w:rPr>
        <w:t>ובחן</w:t>
      </w:r>
      <w:r w:rsidRPr="000F1472">
        <w:rPr>
          <w:rFonts w:cs="David"/>
          <w:rtl/>
        </w:rPr>
        <w:t xml:space="preserve"> </w:t>
      </w:r>
      <w:r w:rsidRPr="000F1472">
        <w:rPr>
          <w:rFonts w:cs="David" w:hint="cs"/>
          <w:rtl/>
        </w:rPr>
        <w:t>מודלים</w:t>
      </w:r>
      <w:r w:rsidRPr="000F1472">
        <w:rPr>
          <w:rFonts w:cs="David"/>
          <w:rtl/>
        </w:rPr>
        <w:t xml:space="preserve"> </w:t>
      </w:r>
      <w:r w:rsidRPr="000F1472">
        <w:rPr>
          <w:rFonts w:cs="David" w:hint="cs"/>
          <w:rtl/>
        </w:rPr>
        <w:t>חדשניים</w:t>
      </w:r>
      <w:r w:rsidRPr="000F1472">
        <w:rPr>
          <w:rFonts w:cs="David"/>
          <w:rtl/>
        </w:rPr>
        <w:t xml:space="preserve"> </w:t>
      </w:r>
      <w:r w:rsidRPr="000F1472">
        <w:rPr>
          <w:rFonts w:cs="David" w:hint="cs"/>
          <w:rtl/>
        </w:rPr>
        <w:t>לפתרון</w:t>
      </w:r>
      <w:r w:rsidRPr="000F1472">
        <w:rPr>
          <w:rFonts w:cs="David"/>
          <w:rtl/>
        </w:rPr>
        <w:t xml:space="preserve"> </w:t>
      </w:r>
      <w:r w:rsidRPr="000F1472">
        <w:rPr>
          <w:rFonts w:cs="David" w:hint="cs"/>
          <w:rtl/>
        </w:rPr>
        <w:t>האתגרים</w:t>
      </w:r>
      <w:r w:rsidRPr="000F1472">
        <w:rPr>
          <w:rFonts w:cs="David"/>
          <w:rtl/>
        </w:rPr>
        <w:t xml:space="preserve"> </w:t>
      </w:r>
      <w:r w:rsidRPr="000F1472">
        <w:rPr>
          <w:rFonts w:cs="David" w:hint="cs"/>
          <w:rtl/>
        </w:rPr>
        <w:t>מולם</w:t>
      </w:r>
      <w:r w:rsidRPr="000F1472">
        <w:rPr>
          <w:rFonts w:cs="David"/>
          <w:rtl/>
        </w:rPr>
        <w:t xml:space="preserve"> </w:t>
      </w:r>
      <w:r w:rsidRPr="000F1472">
        <w:rPr>
          <w:rFonts w:cs="David" w:hint="cs"/>
          <w:rtl/>
        </w:rPr>
        <w:t>ניצבת</w:t>
      </w:r>
      <w:r w:rsidRPr="000F1472">
        <w:rPr>
          <w:rFonts w:cs="David"/>
          <w:rtl/>
        </w:rPr>
        <w:t xml:space="preserve"> </w:t>
      </w:r>
      <w:r w:rsidRPr="000F1472">
        <w:rPr>
          <w:rFonts w:cs="David" w:hint="cs"/>
          <w:rtl/>
        </w:rPr>
        <w:t>העיר</w:t>
      </w:r>
      <w:r w:rsidRPr="000F1472">
        <w:rPr>
          <w:rFonts w:cs="David"/>
          <w:rtl/>
        </w:rPr>
        <w:t xml:space="preserve">. </w:t>
      </w:r>
      <w:proofErr w:type="spellStart"/>
      <w:r>
        <w:rPr>
          <w:rFonts w:cs="David" w:hint="cs"/>
          <w:rtl/>
        </w:rPr>
        <w:t>התכנית</w:t>
      </w:r>
      <w:proofErr w:type="spellEnd"/>
      <w:r>
        <w:rPr>
          <w:rFonts w:cs="David" w:hint="cs"/>
          <w:rtl/>
        </w:rPr>
        <w:t xml:space="preserve"> נוצרה מתוך בחינה של כלל פעילויות זרועות העירייה השונות וצפי של הצרכים שמהפכת התחבורה תזמן עבורם וכוללת היבטי</w:t>
      </w:r>
      <w:r>
        <w:rPr>
          <w:rFonts w:cs="David" w:hint="eastAsia"/>
          <w:rtl/>
        </w:rPr>
        <w:t>ם</w:t>
      </w:r>
      <w:r>
        <w:rPr>
          <w:rFonts w:cs="David" w:hint="cs"/>
          <w:rtl/>
        </w:rPr>
        <w:t xml:space="preserve"> של מידע לתושב, סקרי תושבים, ייעול תהליכי הרישוי והפיקוח,  והיבטים רבים נוספים.</w:t>
      </w:r>
      <w:r w:rsidRPr="001F7001">
        <w:rPr>
          <w:rFonts w:cs="David"/>
          <w:rtl/>
        </w:rPr>
        <w:t xml:space="preserve"> </w:t>
      </w:r>
      <w:r w:rsidRPr="001F7001">
        <w:rPr>
          <w:rFonts w:cs="David" w:hint="cs"/>
          <w:rtl/>
        </w:rPr>
        <w:t>תוכנית</w:t>
      </w:r>
      <w:r w:rsidRPr="001F7001">
        <w:rPr>
          <w:rFonts w:cs="David"/>
          <w:rtl/>
        </w:rPr>
        <w:t xml:space="preserve"> </w:t>
      </w:r>
      <w:r w:rsidRPr="001F7001">
        <w:rPr>
          <w:rFonts w:cs="David" w:hint="cs"/>
          <w:rtl/>
        </w:rPr>
        <w:t>העבודה</w:t>
      </w:r>
      <w:r w:rsidRPr="001F7001">
        <w:rPr>
          <w:rFonts w:cs="David"/>
          <w:rtl/>
        </w:rPr>
        <w:t xml:space="preserve"> </w:t>
      </w:r>
      <w:r w:rsidRPr="001F7001">
        <w:rPr>
          <w:rFonts w:cs="David"/>
        </w:rPr>
        <w:t>CMP</w:t>
      </w:r>
      <w:r w:rsidRPr="001F7001">
        <w:rPr>
          <w:rFonts w:cs="David"/>
          <w:rtl/>
        </w:rPr>
        <w:t xml:space="preserve"> </w:t>
      </w:r>
      <w:r w:rsidRPr="001F7001">
        <w:rPr>
          <w:rFonts w:cs="David" w:hint="cs"/>
          <w:rtl/>
        </w:rPr>
        <w:t>כתובה</w:t>
      </w:r>
      <w:r w:rsidRPr="001F7001">
        <w:rPr>
          <w:rFonts w:cs="David"/>
          <w:rtl/>
        </w:rPr>
        <w:t xml:space="preserve"> </w:t>
      </w:r>
      <w:r w:rsidRPr="001F7001">
        <w:rPr>
          <w:rFonts w:cs="David" w:hint="cs"/>
          <w:rtl/>
        </w:rPr>
        <w:t>כמעט</w:t>
      </w:r>
      <w:r w:rsidRPr="001F7001">
        <w:rPr>
          <w:rFonts w:cs="David"/>
          <w:rtl/>
        </w:rPr>
        <w:t xml:space="preserve"> </w:t>
      </w:r>
      <w:r w:rsidRPr="001F7001">
        <w:rPr>
          <w:rFonts w:cs="David" w:hint="cs"/>
          <w:rtl/>
        </w:rPr>
        <w:t>במלואה</w:t>
      </w:r>
      <w:r w:rsidRPr="001F7001">
        <w:rPr>
          <w:rFonts w:cs="David"/>
          <w:rtl/>
        </w:rPr>
        <w:t xml:space="preserve"> </w:t>
      </w:r>
      <w:r w:rsidRPr="001F7001">
        <w:rPr>
          <w:rFonts w:cs="David" w:hint="cs"/>
          <w:rtl/>
        </w:rPr>
        <w:t>ונמצאת</w:t>
      </w:r>
      <w:r w:rsidRPr="001F7001">
        <w:rPr>
          <w:rFonts w:cs="David"/>
          <w:rtl/>
        </w:rPr>
        <w:t xml:space="preserve"> </w:t>
      </w:r>
      <w:r w:rsidRPr="001F7001">
        <w:rPr>
          <w:rFonts w:cs="David" w:hint="cs"/>
          <w:rtl/>
        </w:rPr>
        <w:t>בשלבים</w:t>
      </w:r>
      <w:r w:rsidRPr="001F7001">
        <w:rPr>
          <w:rFonts w:cs="David"/>
          <w:rtl/>
        </w:rPr>
        <w:t xml:space="preserve"> </w:t>
      </w:r>
      <w:r w:rsidRPr="001F7001">
        <w:rPr>
          <w:rFonts w:cs="David" w:hint="cs"/>
          <w:rtl/>
        </w:rPr>
        <w:t>אחרונים</w:t>
      </w:r>
      <w:r w:rsidRPr="001F7001">
        <w:rPr>
          <w:rFonts w:cs="David"/>
          <w:rtl/>
        </w:rPr>
        <w:t xml:space="preserve"> </w:t>
      </w:r>
      <w:r w:rsidRPr="001F7001">
        <w:rPr>
          <w:rFonts w:cs="David" w:hint="cs"/>
          <w:rtl/>
        </w:rPr>
        <w:t>לקראת</w:t>
      </w:r>
      <w:r w:rsidRPr="001F7001">
        <w:rPr>
          <w:rFonts w:cs="David"/>
          <w:rtl/>
        </w:rPr>
        <w:t xml:space="preserve"> </w:t>
      </w:r>
      <w:r w:rsidRPr="001F7001">
        <w:rPr>
          <w:rFonts w:cs="David" w:hint="cs"/>
          <w:rtl/>
        </w:rPr>
        <w:t>אישורה</w:t>
      </w:r>
      <w:r w:rsidRPr="001F7001">
        <w:rPr>
          <w:rFonts w:cs="David"/>
          <w:rtl/>
        </w:rPr>
        <w:t xml:space="preserve">. </w:t>
      </w:r>
      <w:r w:rsidRPr="001F7001">
        <w:rPr>
          <w:rFonts w:cs="David" w:hint="cs"/>
          <w:rtl/>
        </w:rPr>
        <w:t>התוכנית</w:t>
      </w:r>
      <w:r w:rsidRPr="001F7001">
        <w:rPr>
          <w:rFonts w:cs="David"/>
          <w:rtl/>
        </w:rPr>
        <w:t xml:space="preserve"> </w:t>
      </w:r>
      <w:r w:rsidRPr="001F7001">
        <w:rPr>
          <w:rFonts w:cs="David" w:hint="cs"/>
          <w:rtl/>
        </w:rPr>
        <w:t>תיכנס</w:t>
      </w:r>
      <w:r w:rsidRPr="001F7001">
        <w:rPr>
          <w:rFonts w:cs="David"/>
          <w:rtl/>
        </w:rPr>
        <w:t xml:space="preserve"> </w:t>
      </w:r>
      <w:r w:rsidRPr="001F7001">
        <w:rPr>
          <w:rFonts w:cs="David" w:hint="cs"/>
          <w:rtl/>
        </w:rPr>
        <w:t>לתקציב</w:t>
      </w:r>
      <w:r w:rsidRPr="001F7001">
        <w:rPr>
          <w:rFonts w:cs="David"/>
          <w:rtl/>
        </w:rPr>
        <w:t xml:space="preserve"> </w:t>
      </w:r>
      <w:r w:rsidRPr="001F7001">
        <w:rPr>
          <w:rFonts w:cs="David" w:hint="cs"/>
          <w:rtl/>
        </w:rPr>
        <w:t>העירייה</w:t>
      </w:r>
      <w:r w:rsidRPr="001F7001">
        <w:rPr>
          <w:rFonts w:cs="David"/>
          <w:rtl/>
        </w:rPr>
        <w:t xml:space="preserve"> </w:t>
      </w:r>
      <w:r w:rsidRPr="001F7001">
        <w:rPr>
          <w:rFonts w:cs="David" w:hint="cs"/>
          <w:rtl/>
        </w:rPr>
        <w:t>החל</w:t>
      </w:r>
      <w:r w:rsidRPr="001F7001">
        <w:rPr>
          <w:rFonts w:cs="David"/>
          <w:rtl/>
        </w:rPr>
        <w:t xml:space="preserve"> </w:t>
      </w:r>
      <w:r w:rsidRPr="001F7001">
        <w:rPr>
          <w:rFonts w:cs="David" w:hint="cs"/>
          <w:rtl/>
        </w:rPr>
        <w:t>משנת</w:t>
      </w:r>
      <w:r w:rsidRPr="001F7001">
        <w:rPr>
          <w:rFonts w:cs="David"/>
          <w:rtl/>
        </w:rPr>
        <w:t xml:space="preserve"> 2022 </w:t>
      </w:r>
      <w:r w:rsidRPr="001F7001">
        <w:rPr>
          <w:rFonts w:cs="David" w:hint="cs"/>
          <w:rtl/>
        </w:rPr>
        <w:t>ואילך</w:t>
      </w:r>
      <w:r w:rsidRPr="001F7001">
        <w:rPr>
          <w:rFonts w:cs="David"/>
          <w:rtl/>
        </w:rPr>
        <w:t xml:space="preserve">. </w:t>
      </w:r>
    </w:p>
    <w:p w14:paraId="1328E3A1" w14:textId="77777777" w:rsidR="0095684E" w:rsidRDefault="0095684E" w:rsidP="00AF23B1">
      <w:pPr>
        <w:pStyle w:val="a8"/>
        <w:spacing w:line="360" w:lineRule="auto"/>
        <w:jc w:val="both"/>
        <w:rPr>
          <w:rFonts w:cs="David"/>
          <w:rtl/>
        </w:rPr>
      </w:pPr>
    </w:p>
    <w:p w14:paraId="22B149C4" w14:textId="77777777" w:rsidR="0095684E" w:rsidRDefault="0095684E" w:rsidP="00AF23B1">
      <w:pPr>
        <w:pStyle w:val="a8"/>
        <w:spacing w:line="360" w:lineRule="auto"/>
        <w:jc w:val="both"/>
        <w:rPr>
          <w:rFonts w:cs="David"/>
          <w:b/>
          <w:bCs/>
          <w:rtl/>
        </w:rPr>
      </w:pPr>
      <w:r>
        <w:rPr>
          <w:rFonts w:cs="David" w:hint="cs"/>
          <w:rtl/>
        </w:rPr>
        <w:t>פרוי</w:t>
      </w:r>
      <w:r w:rsidRPr="000F1472">
        <w:rPr>
          <w:rFonts w:cs="David" w:hint="cs"/>
          <w:rtl/>
        </w:rPr>
        <w:t>קטים</w:t>
      </w:r>
      <w:r w:rsidRPr="000F1472">
        <w:rPr>
          <w:rFonts w:cs="David"/>
          <w:rtl/>
        </w:rPr>
        <w:t xml:space="preserve"> </w:t>
      </w:r>
      <w:r w:rsidRPr="000F1472">
        <w:rPr>
          <w:rFonts w:cs="David" w:hint="cs"/>
          <w:rtl/>
        </w:rPr>
        <w:t>נוספים</w:t>
      </w:r>
      <w:r w:rsidRPr="000F1472">
        <w:rPr>
          <w:rFonts w:cs="David"/>
          <w:rtl/>
        </w:rPr>
        <w:t xml:space="preserve"> </w:t>
      </w:r>
      <w:r>
        <w:rPr>
          <w:rFonts w:cs="David" w:hint="cs"/>
          <w:rtl/>
        </w:rPr>
        <w:t>שמ</w:t>
      </w:r>
      <w:r w:rsidRPr="000F1472">
        <w:rPr>
          <w:rFonts w:cs="David" w:hint="cs"/>
          <w:rtl/>
        </w:rPr>
        <w:t>קודמים</w:t>
      </w:r>
      <w:r w:rsidRPr="000F1472">
        <w:rPr>
          <w:rFonts w:cs="David"/>
          <w:rtl/>
        </w:rPr>
        <w:t xml:space="preserve"> </w:t>
      </w:r>
      <w:r w:rsidRPr="000F1472">
        <w:rPr>
          <w:rFonts w:cs="David" w:hint="cs"/>
          <w:rtl/>
        </w:rPr>
        <w:t>כיום</w:t>
      </w:r>
      <w:r w:rsidRPr="000F1472">
        <w:rPr>
          <w:rFonts w:cs="David"/>
          <w:rtl/>
        </w:rPr>
        <w:t xml:space="preserve"> </w:t>
      </w:r>
      <w:r w:rsidRPr="000F1472">
        <w:rPr>
          <w:rFonts w:cs="David" w:hint="cs"/>
          <w:rtl/>
        </w:rPr>
        <w:t>במסגרת</w:t>
      </w:r>
      <w:r w:rsidRPr="000F1472">
        <w:rPr>
          <w:rFonts w:cs="David"/>
          <w:rtl/>
        </w:rPr>
        <w:t xml:space="preserve"> </w:t>
      </w:r>
      <w:r w:rsidRPr="000F1472">
        <w:rPr>
          <w:rFonts w:cs="David" w:hint="cs"/>
          <w:rtl/>
        </w:rPr>
        <w:t>עבודת</w:t>
      </w:r>
      <w:r w:rsidRPr="000F1472">
        <w:rPr>
          <w:rFonts w:cs="David"/>
          <w:rtl/>
        </w:rPr>
        <w:t xml:space="preserve"> </w:t>
      </w:r>
      <w:r w:rsidRPr="000F1472">
        <w:rPr>
          <w:rFonts w:cs="David" w:hint="cs"/>
          <w:rtl/>
        </w:rPr>
        <w:t>העירייה</w:t>
      </w:r>
      <w:r w:rsidRPr="000F1472">
        <w:rPr>
          <w:rFonts w:cs="David"/>
          <w:rtl/>
        </w:rPr>
        <w:t xml:space="preserve"> </w:t>
      </w:r>
      <w:r w:rsidRPr="000F1472">
        <w:rPr>
          <w:rFonts w:cs="David" w:hint="cs"/>
          <w:rtl/>
        </w:rPr>
        <w:t>וחברות</w:t>
      </w:r>
      <w:r w:rsidRPr="000F1472">
        <w:rPr>
          <w:rFonts w:cs="David"/>
          <w:rtl/>
        </w:rPr>
        <w:t xml:space="preserve"> </w:t>
      </w:r>
      <w:r w:rsidRPr="000F1472">
        <w:rPr>
          <w:rFonts w:cs="David" w:hint="cs"/>
          <w:rtl/>
        </w:rPr>
        <w:t>הבת</w:t>
      </w:r>
      <w:r w:rsidRPr="000F1472">
        <w:rPr>
          <w:rFonts w:cs="David"/>
          <w:rtl/>
        </w:rPr>
        <w:t xml:space="preserve"> </w:t>
      </w:r>
      <w:r w:rsidRPr="000F1472">
        <w:rPr>
          <w:rFonts w:cs="David" w:hint="cs"/>
          <w:rtl/>
        </w:rPr>
        <w:t>שלה</w:t>
      </w:r>
      <w:r w:rsidRPr="000F1472">
        <w:rPr>
          <w:rFonts w:cs="David"/>
          <w:rtl/>
        </w:rPr>
        <w:t xml:space="preserve"> </w:t>
      </w:r>
      <w:r w:rsidRPr="000F1472">
        <w:rPr>
          <w:rFonts w:cs="David" w:hint="cs"/>
          <w:rtl/>
        </w:rPr>
        <w:t>והם</w:t>
      </w:r>
      <w:r w:rsidRPr="000F1472">
        <w:rPr>
          <w:rFonts w:cs="David"/>
          <w:rtl/>
        </w:rPr>
        <w:t xml:space="preserve"> </w:t>
      </w:r>
      <w:r w:rsidRPr="000F1472">
        <w:rPr>
          <w:rFonts w:cs="David" w:hint="cs"/>
          <w:rtl/>
        </w:rPr>
        <w:t>נועדו</w:t>
      </w:r>
      <w:r w:rsidRPr="000F1472">
        <w:rPr>
          <w:rFonts w:cs="David"/>
          <w:rtl/>
        </w:rPr>
        <w:t xml:space="preserve"> </w:t>
      </w:r>
      <w:r w:rsidRPr="000F1472">
        <w:rPr>
          <w:rFonts w:cs="David" w:hint="cs"/>
          <w:rtl/>
        </w:rPr>
        <w:t>להציע</w:t>
      </w:r>
      <w:r w:rsidRPr="000F1472">
        <w:rPr>
          <w:rFonts w:cs="David"/>
          <w:rtl/>
        </w:rPr>
        <w:t xml:space="preserve"> </w:t>
      </w:r>
      <w:r w:rsidRPr="000F1472">
        <w:rPr>
          <w:rFonts w:cs="David" w:hint="cs"/>
          <w:rtl/>
        </w:rPr>
        <w:t>חלופות</w:t>
      </w:r>
      <w:r w:rsidRPr="000F1472">
        <w:rPr>
          <w:rFonts w:cs="David"/>
          <w:rtl/>
        </w:rPr>
        <w:t xml:space="preserve"> </w:t>
      </w:r>
      <w:r w:rsidRPr="000F1472">
        <w:rPr>
          <w:rFonts w:cs="David" w:hint="cs"/>
          <w:rtl/>
        </w:rPr>
        <w:t>ניידות</w:t>
      </w:r>
      <w:r w:rsidRPr="000F1472">
        <w:rPr>
          <w:rFonts w:cs="David"/>
          <w:rtl/>
        </w:rPr>
        <w:t xml:space="preserve"> </w:t>
      </w:r>
      <w:r w:rsidRPr="000F1472">
        <w:rPr>
          <w:rFonts w:cs="David" w:hint="cs"/>
          <w:rtl/>
        </w:rPr>
        <w:t>ירוקות</w:t>
      </w:r>
      <w:r w:rsidRPr="000F1472">
        <w:rPr>
          <w:rFonts w:cs="David"/>
          <w:rtl/>
        </w:rPr>
        <w:t xml:space="preserve">. </w:t>
      </w:r>
      <w:r w:rsidRPr="000F1472">
        <w:rPr>
          <w:rFonts w:cs="David" w:hint="cs"/>
          <w:rtl/>
        </w:rPr>
        <w:t>קידום</w:t>
      </w:r>
      <w:r w:rsidRPr="000F1472">
        <w:rPr>
          <w:rFonts w:cs="David"/>
          <w:rtl/>
        </w:rPr>
        <w:t xml:space="preserve"> </w:t>
      </w:r>
      <w:r w:rsidRPr="000F1472">
        <w:rPr>
          <w:rFonts w:cs="David" w:hint="cs"/>
          <w:rtl/>
        </w:rPr>
        <w:t>חלופות</w:t>
      </w:r>
      <w:r w:rsidRPr="000F1472">
        <w:rPr>
          <w:rFonts w:cs="David"/>
          <w:rtl/>
        </w:rPr>
        <w:t xml:space="preserve"> </w:t>
      </w:r>
      <w:r w:rsidRPr="000F1472">
        <w:rPr>
          <w:rFonts w:cs="David" w:hint="cs"/>
          <w:rtl/>
        </w:rPr>
        <w:t>כאלה</w:t>
      </w:r>
      <w:r w:rsidRPr="000F1472">
        <w:rPr>
          <w:rFonts w:cs="David"/>
          <w:rtl/>
        </w:rPr>
        <w:t xml:space="preserve"> </w:t>
      </w:r>
      <w:r w:rsidRPr="000F1472">
        <w:rPr>
          <w:rFonts w:cs="David" w:hint="cs"/>
          <w:rtl/>
        </w:rPr>
        <w:t>מבטא</w:t>
      </w:r>
      <w:r w:rsidRPr="000F1472">
        <w:rPr>
          <w:rFonts w:cs="David"/>
          <w:rtl/>
        </w:rPr>
        <w:t xml:space="preserve"> </w:t>
      </w:r>
      <w:r w:rsidRPr="000F1472">
        <w:rPr>
          <w:rFonts w:cs="David" w:hint="cs"/>
          <w:rtl/>
        </w:rPr>
        <w:t>שינוי</w:t>
      </w:r>
      <w:r w:rsidRPr="000F1472">
        <w:rPr>
          <w:rFonts w:cs="David"/>
          <w:rtl/>
        </w:rPr>
        <w:t xml:space="preserve"> </w:t>
      </w:r>
      <w:r w:rsidRPr="000F1472">
        <w:rPr>
          <w:rFonts w:cs="David" w:hint="cs"/>
          <w:rtl/>
        </w:rPr>
        <w:t>תפיסה</w:t>
      </w:r>
      <w:r w:rsidRPr="000F1472">
        <w:rPr>
          <w:rFonts w:cs="David"/>
          <w:rtl/>
        </w:rPr>
        <w:t xml:space="preserve"> </w:t>
      </w:r>
      <w:r w:rsidRPr="000F1472">
        <w:rPr>
          <w:rFonts w:cs="David" w:hint="cs"/>
          <w:rtl/>
        </w:rPr>
        <w:t>של</w:t>
      </w:r>
      <w:r w:rsidRPr="000F1472">
        <w:rPr>
          <w:rFonts w:cs="David"/>
          <w:rtl/>
        </w:rPr>
        <w:t xml:space="preserve"> </w:t>
      </w:r>
      <w:r w:rsidRPr="000F1472">
        <w:rPr>
          <w:rFonts w:cs="David" w:hint="cs"/>
          <w:rtl/>
        </w:rPr>
        <w:t>העירייה</w:t>
      </w:r>
      <w:r w:rsidRPr="000F1472">
        <w:rPr>
          <w:rFonts w:cs="David"/>
          <w:rtl/>
        </w:rPr>
        <w:t xml:space="preserve"> </w:t>
      </w:r>
      <w:r w:rsidRPr="000F1472">
        <w:rPr>
          <w:rFonts w:cs="David" w:hint="cs"/>
          <w:rtl/>
        </w:rPr>
        <w:t>כגוף</w:t>
      </w:r>
      <w:r w:rsidRPr="000F1472">
        <w:rPr>
          <w:rFonts w:cs="David"/>
          <w:rtl/>
        </w:rPr>
        <w:t xml:space="preserve"> </w:t>
      </w:r>
      <w:r w:rsidRPr="000F1472">
        <w:rPr>
          <w:rFonts w:cs="David" w:hint="cs"/>
          <w:rtl/>
        </w:rPr>
        <w:t>שתפקידו</w:t>
      </w:r>
      <w:r w:rsidRPr="000F1472">
        <w:rPr>
          <w:rFonts w:cs="David"/>
          <w:rtl/>
        </w:rPr>
        <w:t xml:space="preserve"> </w:t>
      </w:r>
      <w:r w:rsidRPr="000F1472">
        <w:rPr>
          <w:rFonts w:cs="David" w:hint="cs"/>
          <w:rtl/>
        </w:rPr>
        <w:t>להביא</w:t>
      </w:r>
      <w:r w:rsidRPr="000F1472">
        <w:rPr>
          <w:rFonts w:cs="David"/>
          <w:rtl/>
        </w:rPr>
        <w:t xml:space="preserve"> </w:t>
      </w:r>
      <w:r w:rsidRPr="000F1472">
        <w:rPr>
          <w:rFonts w:cs="David" w:hint="cs"/>
          <w:rtl/>
        </w:rPr>
        <w:t>לצמצום</w:t>
      </w:r>
      <w:r w:rsidRPr="000F1472">
        <w:rPr>
          <w:rFonts w:cs="David"/>
          <w:rtl/>
        </w:rPr>
        <w:t xml:space="preserve"> </w:t>
      </w:r>
      <w:r w:rsidRPr="000F1472">
        <w:rPr>
          <w:rFonts w:cs="David" w:hint="cs"/>
          <w:rtl/>
        </w:rPr>
        <w:t>נסיעות</w:t>
      </w:r>
      <w:r w:rsidRPr="000F1472">
        <w:rPr>
          <w:rFonts w:cs="David"/>
          <w:rtl/>
        </w:rPr>
        <w:t xml:space="preserve"> </w:t>
      </w:r>
      <w:r w:rsidRPr="000F1472">
        <w:rPr>
          <w:rFonts w:cs="David" w:hint="cs"/>
          <w:rtl/>
        </w:rPr>
        <w:t>קצרות</w:t>
      </w:r>
      <w:r w:rsidRPr="000F1472">
        <w:rPr>
          <w:rFonts w:cs="David"/>
          <w:rtl/>
        </w:rPr>
        <w:t xml:space="preserve"> </w:t>
      </w:r>
      <w:r w:rsidRPr="000F1472">
        <w:rPr>
          <w:rFonts w:cs="David" w:hint="cs"/>
          <w:rtl/>
        </w:rPr>
        <w:t>בעיר</w:t>
      </w:r>
      <w:r w:rsidRPr="000F1472">
        <w:rPr>
          <w:rFonts w:cs="David"/>
          <w:rtl/>
        </w:rPr>
        <w:t xml:space="preserve"> </w:t>
      </w:r>
      <w:r w:rsidRPr="000F1472">
        <w:rPr>
          <w:rFonts w:cs="David" w:hint="cs"/>
          <w:rtl/>
        </w:rPr>
        <w:t>והעמדת</w:t>
      </w:r>
      <w:r w:rsidRPr="000F1472">
        <w:rPr>
          <w:rFonts w:cs="David"/>
          <w:rtl/>
        </w:rPr>
        <w:t xml:space="preserve"> </w:t>
      </w:r>
      <w:r w:rsidRPr="000F1472">
        <w:rPr>
          <w:rFonts w:cs="David" w:hint="cs"/>
          <w:rtl/>
        </w:rPr>
        <w:t>חלופות</w:t>
      </w:r>
      <w:r w:rsidRPr="000F1472">
        <w:rPr>
          <w:rFonts w:cs="David"/>
          <w:rtl/>
        </w:rPr>
        <w:t xml:space="preserve"> </w:t>
      </w:r>
      <w:r w:rsidRPr="000F1472">
        <w:rPr>
          <w:rFonts w:cs="David" w:hint="cs"/>
          <w:rtl/>
        </w:rPr>
        <w:t>ניידות</w:t>
      </w:r>
      <w:r w:rsidRPr="000F1472">
        <w:rPr>
          <w:rFonts w:cs="David"/>
          <w:rtl/>
        </w:rPr>
        <w:t xml:space="preserve"> </w:t>
      </w:r>
      <w:r w:rsidRPr="000F1472">
        <w:rPr>
          <w:rFonts w:cs="David" w:hint="cs"/>
          <w:rtl/>
        </w:rPr>
        <w:t>שמתבססות</w:t>
      </w:r>
      <w:r w:rsidRPr="000F1472">
        <w:rPr>
          <w:rFonts w:cs="David"/>
          <w:rtl/>
        </w:rPr>
        <w:t xml:space="preserve"> </w:t>
      </w:r>
      <w:r w:rsidRPr="000F1472">
        <w:rPr>
          <w:rFonts w:cs="David" w:hint="cs"/>
          <w:rtl/>
        </w:rPr>
        <w:t>על</w:t>
      </w:r>
      <w:r w:rsidRPr="000F1472">
        <w:rPr>
          <w:rFonts w:cs="David"/>
          <w:rtl/>
        </w:rPr>
        <w:t xml:space="preserve"> </w:t>
      </w:r>
      <w:r w:rsidRPr="000F1472">
        <w:rPr>
          <w:rFonts w:cs="David" w:hint="cs"/>
          <w:rtl/>
        </w:rPr>
        <w:t>כלי</w:t>
      </w:r>
      <w:r>
        <w:rPr>
          <w:rFonts w:cs="David" w:hint="cs"/>
          <w:rtl/>
        </w:rPr>
        <w:t xml:space="preserve"> תחבורה זעירים </w:t>
      </w:r>
      <w:r w:rsidRPr="000F1472">
        <w:rPr>
          <w:rFonts w:cs="David"/>
          <w:rtl/>
        </w:rPr>
        <w:t xml:space="preserve"> </w:t>
      </w:r>
      <w:r>
        <w:rPr>
          <w:rFonts w:cs="David" w:hint="cs"/>
          <w:rtl/>
        </w:rPr>
        <w:t>לסוגיהם</w:t>
      </w:r>
      <w:r w:rsidRPr="000F1472">
        <w:rPr>
          <w:rFonts w:cs="David"/>
          <w:rtl/>
        </w:rPr>
        <w:t xml:space="preserve">, </w:t>
      </w:r>
      <w:r w:rsidRPr="000F1472">
        <w:rPr>
          <w:rFonts w:cs="David" w:hint="cs"/>
          <w:rtl/>
        </w:rPr>
        <w:t>שירותי</w:t>
      </w:r>
      <w:r w:rsidRPr="000F1472">
        <w:rPr>
          <w:rFonts w:cs="David"/>
          <w:rtl/>
        </w:rPr>
        <w:t xml:space="preserve"> </w:t>
      </w:r>
      <w:r w:rsidRPr="000F1472">
        <w:rPr>
          <w:rFonts w:cs="David" w:hint="cs"/>
          <w:rtl/>
        </w:rPr>
        <w:t>תחבורה</w:t>
      </w:r>
      <w:r w:rsidRPr="000F1472">
        <w:rPr>
          <w:rFonts w:cs="David"/>
          <w:rtl/>
        </w:rPr>
        <w:t xml:space="preserve"> </w:t>
      </w:r>
      <w:r w:rsidRPr="000F1472">
        <w:rPr>
          <w:rFonts w:cs="David" w:hint="cs"/>
          <w:rtl/>
        </w:rPr>
        <w:t>ציבורית</w:t>
      </w:r>
      <w:r w:rsidRPr="000F1472">
        <w:rPr>
          <w:rFonts w:cs="David"/>
          <w:rtl/>
        </w:rPr>
        <w:t xml:space="preserve"> </w:t>
      </w:r>
      <w:r w:rsidRPr="000F1472">
        <w:rPr>
          <w:rFonts w:cs="David" w:hint="cs"/>
          <w:rtl/>
        </w:rPr>
        <w:t>בהזמנה</w:t>
      </w:r>
      <w:r w:rsidRPr="000F1472">
        <w:rPr>
          <w:rFonts w:cs="David"/>
          <w:rtl/>
        </w:rPr>
        <w:t xml:space="preserve"> </w:t>
      </w:r>
      <w:r w:rsidRPr="000F1472">
        <w:rPr>
          <w:rFonts w:cs="David" w:hint="cs"/>
          <w:rtl/>
        </w:rPr>
        <w:t>אישית</w:t>
      </w:r>
      <w:r w:rsidRPr="000F1472">
        <w:rPr>
          <w:rFonts w:cs="David"/>
          <w:rtl/>
        </w:rPr>
        <w:t xml:space="preserve"> </w:t>
      </w:r>
      <w:r w:rsidRPr="000F1472">
        <w:rPr>
          <w:rFonts w:cs="David" w:hint="cs"/>
          <w:rtl/>
        </w:rPr>
        <w:t>ושירותי</w:t>
      </w:r>
      <w:r w:rsidRPr="000F1472">
        <w:rPr>
          <w:rFonts w:cs="David"/>
          <w:rtl/>
        </w:rPr>
        <w:t xml:space="preserve"> </w:t>
      </w:r>
      <w:r w:rsidRPr="000F1472">
        <w:rPr>
          <w:rFonts w:cs="David" w:hint="cs"/>
          <w:rtl/>
        </w:rPr>
        <w:t>הסעות</w:t>
      </w:r>
      <w:r w:rsidRPr="00D13608">
        <w:rPr>
          <w:rFonts w:cs="David"/>
          <w:rtl/>
        </w:rPr>
        <w:t>.</w:t>
      </w:r>
      <w:r>
        <w:rPr>
          <w:rFonts w:cs="David" w:hint="cs"/>
          <w:b/>
          <w:bCs/>
          <w:rtl/>
        </w:rPr>
        <w:t xml:space="preserve"> </w:t>
      </w:r>
    </w:p>
    <w:p w14:paraId="0667B97A" w14:textId="77777777" w:rsidR="0095684E" w:rsidRDefault="0095684E" w:rsidP="00AF23B1">
      <w:pPr>
        <w:pStyle w:val="a8"/>
        <w:spacing w:line="360" w:lineRule="auto"/>
        <w:jc w:val="both"/>
        <w:rPr>
          <w:rFonts w:cs="David"/>
          <w:b/>
          <w:bCs/>
          <w:rtl/>
        </w:rPr>
      </w:pPr>
    </w:p>
    <w:p w14:paraId="5443258E" w14:textId="77777777" w:rsidR="0095684E" w:rsidRPr="001F7001" w:rsidRDefault="0095684E" w:rsidP="00AF23B1">
      <w:pPr>
        <w:pStyle w:val="a8"/>
        <w:spacing w:line="360" w:lineRule="auto"/>
        <w:jc w:val="both"/>
        <w:rPr>
          <w:rFonts w:cs="David"/>
          <w:rtl/>
        </w:rPr>
      </w:pPr>
      <w:r w:rsidRPr="001F7001">
        <w:rPr>
          <w:rFonts w:cs="David" w:hint="cs"/>
          <w:rtl/>
        </w:rPr>
        <w:t>בין הפעולות שנעשו בתחום זה:</w:t>
      </w:r>
    </w:p>
    <w:p w14:paraId="2F04A72E" w14:textId="77777777" w:rsidR="0095684E" w:rsidRPr="001F7001" w:rsidRDefault="0095684E" w:rsidP="009C6A38">
      <w:pPr>
        <w:pStyle w:val="a8"/>
        <w:numPr>
          <w:ilvl w:val="0"/>
          <w:numId w:val="2"/>
        </w:numPr>
        <w:spacing w:after="160" w:line="360" w:lineRule="auto"/>
        <w:jc w:val="both"/>
        <w:rPr>
          <w:rFonts w:cs="David"/>
        </w:rPr>
      </w:pPr>
      <w:r w:rsidRPr="001F7001">
        <w:rPr>
          <w:rFonts w:cs="David" w:hint="cs"/>
          <w:rtl/>
        </w:rPr>
        <w:t xml:space="preserve">קידום עשרות ק"מ של תשתיות רכיבה בשיתוף חברת נתיבי איילון (הרחבת </w:t>
      </w:r>
      <w:proofErr w:type="spellStart"/>
      <w:r w:rsidRPr="001F7001">
        <w:rPr>
          <w:rFonts w:cs="David" w:hint="cs"/>
          <w:rtl/>
        </w:rPr>
        <w:t>פרוייקט</w:t>
      </w:r>
      <w:proofErr w:type="spellEnd"/>
      <w:r w:rsidRPr="001F7001">
        <w:rPr>
          <w:rFonts w:cs="David" w:hint="cs"/>
          <w:rtl/>
        </w:rPr>
        <w:t xml:space="preserve"> "</w:t>
      </w:r>
      <w:proofErr w:type="spellStart"/>
      <w:r w:rsidRPr="001F7001">
        <w:rPr>
          <w:rFonts w:cs="David" w:hint="cs"/>
          <w:rtl/>
        </w:rPr>
        <w:t>אופנידן</w:t>
      </w:r>
      <w:proofErr w:type="spellEnd"/>
      <w:r w:rsidRPr="001F7001">
        <w:rPr>
          <w:rFonts w:cs="David" w:hint="cs"/>
          <w:rtl/>
        </w:rPr>
        <w:t xml:space="preserve">") והחברה הכלכלית ראשון לציון. </w:t>
      </w:r>
    </w:p>
    <w:p w14:paraId="608E6D72" w14:textId="77777777" w:rsidR="0095684E" w:rsidRPr="001F7001" w:rsidRDefault="0095684E" w:rsidP="009C6A38">
      <w:pPr>
        <w:pStyle w:val="a8"/>
        <w:numPr>
          <w:ilvl w:val="0"/>
          <w:numId w:val="2"/>
        </w:numPr>
        <w:spacing w:after="160" w:line="360" w:lineRule="auto"/>
        <w:jc w:val="both"/>
        <w:rPr>
          <w:rFonts w:cs="David"/>
        </w:rPr>
      </w:pPr>
      <w:r w:rsidRPr="001F7001">
        <w:rPr>
          <w:rFonts w:cs="David" w:hint="cs"/>
          <w:rtl/>
        </w:rPr>
        <w:t>יצירת תכנית אסטרטגית לשבילי אופניים שנועדה ליצור רשת שבילי אופניים בעיר, ברמות תשתית שונות ושלביות מימוש.</w:t>
      </w:r>
    </w:p>
    <w:p w14:paraId="5309912B" w14:textId="77777777" w:rsidR="0095684E" w:rsidRPr="001F7001" w:rsidRDefault="0095684E" w:rsidP="009C6A38">
      <w:pPr>
        <w:pStyle w:val="a8"/>
        <w:numPr>
          <w:ilvl w:val="0"/>
          <w:numId w:val="2"/>
        </w:numPr>
        <w:spacing w:after="160" w:line="360" w:lineRule="auto"/>
        <w:jc w:val="both"/>
        <w:rPr>
          <w:rFonts w:cs="David"/>
        </w:rPr>
      </w:pPr>
      <w:r w:rsidRPr="001F7001">
        <w:rPr>
          <w:rFonts w:cs="David" w:hint="cs"/>
          <w:rtl/>
        </w:rPr>
        <w:t xml:space="preserve">פיילוט לשימוש בקורקינטים שיתופיים בעיר, הפועל מאז חודש אוגוסט 2021, תוך הסדרת מדיניות של תפעול ובטיחות. במסגרת הפרויקט סומנו </w:t>
      </w:r>
      <w:r>
        <w:rPr>
          <w:rFonts w:cs="David" w:hint="cs"/>
          <w:rtl/>
        </w:rPr>
        <w:t>עמדות עגינה ייעודיות ומתבצעות הדרכות</w:t>
      </w:r>
      <w:r w:rsidRPr="001F7001">
        <w:rPr>
          <w:rFonts w:cs="David" w:hint="cs"/>
          <w:rtl/>
        </w:rPr>
        <w:t xml:space="preserve"> בנושאי רכיבה בטוחה בבית הספר לבטיחות בדרכים. </w:t>
      </w:r>
    </w:p>
    <w:p w14:paraId="311307E6" w14:textId="77777777" w:rsidR="0095684E" w:rsidRDefault="0095684E" w:rsidP="009C6A38">
      <w:pPr>
        <w:pStyle w:val="a8"/>
        <w:numPr>
          <w:ilvl w:val="0"/>
          <w:numId w:val="2"/>
        </w:numPr>
        <w:spacing w:after="160" w:line="360" w:lineRule="auto"/>
        <w:jc w:val="both"/>
        <w:rPr>
          <w:rFonts w:cs="David"/>
          <w:b/>
          <w:bCs/>
        </w:rPr>
      </w:pPr>
      <w:r w:rsidRPr="001F7001">
        <w:rPr>
          <w:rFonts w:cs="David" w:hint="cs"/>
          <w:rtl/>
        </w:rPr>
        <w:t xml:space="preserve">יציאה בקול קורא להפעלת </w:t>
      </w:r>
      <w:r>
        <w:rPr>
          <w:rFonts w:cs="David" w:hint="cs"/>
          <w:rtl/>
        </w:rPr>
        <w:t xml:space="preserve">מערך </w:t>
      </w:r>
      <w:r w:rsidRPr="001F7001">
        <w:rPr>
          <w:rFonts w:cs="David" w:hint="cs"/>
          <w:rtl/>
        </w:rPr>
        <w:t>אופניים שיתופיים בעיר</w:t>
      </w:r>
      <w:r>
        <w:rPr>
          <w:rFonts w:cs="David" w:hint="cs"/>
          <w:b/>
          <w:bCs/>
          <w:rtl/>
        </w:rPr>
        <w:t xml:space="preserve">. </w:t>
      </w:r>
    </w:p>
    <w:p w14:paraId="4222BDE6" w14:textId="77777777" w:rsidR="0095684E" w:rsidRPr="00D13608" w:rsidRDefault="0095684E" w:rsidP="009C6A38">
      <w:pPr>
        <w:pStyle w:val="a8"/>
        <w:numPr>
          <w:ilvl w:val="0"/>
          <w:numId w:val="2"/>
        </w:numPr>
        <w:spacing w:after="160" w:line="360" w:lineRule="auto"/>
        <w:jc w:val="both"/>
        <w:rPr>
          <w:rFonts w:cs="David"/>
        </w:rPr>
      </w:pPr>
      <w:r w:rsidRPr="00D13608">
        <w:rPr>
          <w:rFonts w:cs="David" w:hint="cs"/>
          <w:rtl/>
        </w:rPr>
        <w:t xml:space="preserve">התנעת פיילוט לשיתוף </w:t>
      </w:r>
      <w:r>
        <w:rPr>
          <w:rFonts w:cs="David" w:hint="cs"/>
          <w:rtl/>
        </w:rPr>
        <w:t>הסעות</w:t>
      </w:r>
      <w:r w:rsidRPr="00D13608">
        <w:rPr>
          <w:rFonts w:cs="David" w:hint="cs"/>
          <w:rtl/>
        </w:rPr>
        <w:t xml:space="preserve"> בקרב תלמידי החינוך הפורמלי והבלתי פורמלי בעיר. </w:t>
      </w:r>
    </w:p>
    <w:p w14:paraId="49DBF500" w14:textId="77777777" w:rsidR="0095684E" w:rsidRDefault="0095684E" w:rsidP="00AF23B1">
      <w:pPr>
        <w:pStyle w:val="a8"/>
        <w:spacing w:line="360" w:lineRule="auto"/>
        <w:jc w:val="both"/>
        <w:rPr>
          <w:rFonts w:cs="David"/>
          <w:b/>
          <w:bCs/>
          <w:rtl/>
        </w:rPr>
      </w:pPr>
    </w:p>
    <w:p w14:paraId="1652CFAD" w14:textId="77777777" w:rsidR="0095684E" w:rsidRDefault="0095684E" w:rsidP="00AF23B1">
      <w:pPr>
        <w:pStyle w:val="a8"/>
        <w:spacing w:line="360" w:lineRule="auto"/>
        <w:jc w:val="both"/>
        <w:rPr>
          <w:rFonts w:cs="David"/>
          <w:b/>
          <w:bCs/>
          <w:rtl/>
        </w:rPr>
      </w:pPr>
      <w:r>
        <w:rPr>
          <w:rFonts w:cs="David"/>
          <w:b/>
          <w:bCs/>
          <w:rtl/>
        </w:rPr>
        <w:br w:type="column"/>
      </w:r>
    </w:p>
    <w:p w14:paraId="01F5EF0D" w14:textId="77777777" w:rsidR="0095684E" w:rsidRDefault="0095684E" w:rsidP="00AF23B1">
      <w:pPr>
        <w:pStyle w:val="a8"/>
        <w:spacing w:line="360" w:lineRule="auto"/>
        <w:jc w:val="both"/>
        <w:rPr>
          <w:rFonts w:cs="David"/>
          <w:rtl/>
        </w:rPr>
      </w:pPr>
      <w:r>
        <w:rPr>
          <w:rFonts w:cs="David" w:hint="cs"/>
          <w:b/>
          <w:bCs/>
          <w:rtl/>
        </w:rPr>
        <w:t>בקשה לקבלת מידע ו/או הצעות לפתרונות:</w:t>
      </w:r>
    </w:p>
    <w:p w14:paraId="52E078F9" w14:textId="77777777" w:rsidR="0095684E" w:rsidRPr="00D13608" w:rsidRDefault="0095684E" w:rsidP="00AF23B1">
      <w:pPr>
        <w:pStyle w:val="a8"/>
        <w:spacing w:line="360" w:lineRule="auto"/>
        <w:jc w:val="both"/>
        <w:rPr>
          <w:rFonts w:cs="David"/>
          <w:b/>
          <w:bCs/>
          <w:rtl/>
        </w:rPr>
      </w:pPr>
      <w:r>
        <w:rPr>
          <w:rFonts w:cs="David" w:hint="cs"/>
          <w:rtl/>
        </w:rPr>
        <w:t xml:space="preserve">העירייה מעוניינת </w:t>
      </w:r>
      <w:bookmarkStart w:id="1" w:name="_Hlk92146445"/>
      <w:r>
        <w:rPr>
          <w:rFonts w:cs="David" w:hint="cs"/>
          <w:rtl/>
        </w:rPr>
        <w:t>לקבל מידע ו/או הצעות לשת"פ של מיזמים וטכנולוגיות</w:t>
      </w:r>
      <w:bookmarkEnd w:id="1"/>
      <w:r>
        <w:rPr>
          <w:rFonts w:cs="David" w:hint="cs"/>
          <w:rtl/>
        </w:rPr>
        <w:t xml:space="preserve"> </w:t>
      </w:r>
      <w:r w:rsidRPr="00291DDD">
        <w:rPr>
          <w:rFonts w:cs="David" w:hint="cs"/>
          <w:rtl/>
        </w:rPr>
        <w:t>שיכול</w:t>
      </w:r>
      <w:r>
        <w:rPr>
          <w:rFonts w:cs="David" w:hint="cs"/>
          <w:rtl/>
        </w:rPr>
        <w:t xml:space="preserve">ים </w:t>
      </w:r>
      <w:r w:rsidRPr="00291DDD">
        <w:rPr>
          <w:rFonts w:cs="David" w:hint="cs"/>
          <w:rtl/>
        </w:rPr>
        <w:t xml:space="preserve"> לתת </w:t>
      </w:r>
      <w:r>
        <w:rPr>
          <w:rFonts w:cs="David" w:hint="cs"/>
          <w:rtl/>
        </w:rPr>
        <w:t>מענה</w:t>
      </w:r>
      <w:r w:rsidRPr="00291DDD">
        <w:rPr>
          <w:rFonts w:cs="David" w:hint="cs"/>
          <w:rtl/>
        </w:rPr>
        <w:t xml:space="preserve"> לאתגרים </w:t>
      </w:r>
      <w:r>
        <w:rPr>
          <w:rFonts w:cs="David" w:hint="cs"/>
          <w:rtl/>
        </w:rPr>
        <w:t>בתחומים הבאים:</w:t>
      </w:r>
    </w:p>
    <w:p w14:paraId="088DCB98" w14:textId="77777777" w:rsidR="0095684E" w:rsidRDefault="0095684E" w:rsidP="009C6A38">
      <w:pPr>
        <w:pStyle w:val="a8"/>
        <w:numPr>
          <w:ilvl w:val="0"/>
          <w:numId w:val="3"/>
        </w:numPr>
        <w:spacing w:after="160" w:line="360" w:lineRule="auto"/>
        <w:jc w:val="both"/>
        <w:rPr>
          <w:rFonts w:cs="David"/>
          <w:rtl/>
        </w:rPr>
      </w:pPr>
      <w:r w:rsidRPr="00291DDD">
        <w:rPr>
          <w:rFonts w:cs="David" w:hint="cs"/>
          <w:rtl/>
        </w:rPr>
        <w:t xml:space="preserve">מדידה של הפחתת הנסועה (קבלת אינדיקטורים אמינים על הסטה של נוסעי הרכב הפרטי להליכה ברגל, נסיעה בתחבורה ציבורית, רכיבה על </w:t>
      </w:r>
      <w:r>
        <w:rPr>
          <w:rFonts w:cs="David" w:hint="cs"/>
          <w:rtl/>
        </w:rPr>
        <w:t>כלי תחבורה זעירים שיתופיים</w:t>
      </w:r>
      <w:r w:rsidRPr="00291DDD">
        <w:rPr>
          <w:rFonts w:cs="David" w:hint="cs"/>
          <w:rtl/>
        </w:rPr>
        <w:t xml:space="preserve"> או שיתוף נסיעות) </w:t>
      </w:r>
    </w:p>
    <w:p w14:paraId="42C8363F" w14:textId="77777777" w:rsidR="0095684E" w:rsidRDefault="0095684E" w:rsidP="009C6A38">
      <w:pPr>
        <w:pStyle w:val="a8"/>
        <w:numPr>
          <w:ilvl w:val="0"/>
          <w:numId w:val="3"/>
        </w:numPr>
        <w:spacing w:after="160" w:line="360" w:lineRule="auto"/>
        <w:jc w:val="both"/>
        <w:rPr>
          <w:rFonts w:cs="David"/>
          <w:rtl/>
        </w:rPr>
      </w:pPr>
      <w:r w:rsidRPr="00291DDD">
        <w:rPr>
          <w:rFonts w:cs="David" w:hint="cs"/>
          <w:rtl/>
        </w:rPr>
        <w:t xml:space="preserve">פתרונות בתחום הפריקה והטעינה של מטען מסחרי באזורים שהגישה אליהם </w:t>
      </w:r>
      <w:r>
        <w:rPr>
          <w:rFonts w:cs="David" w:hint="cs"/>
          <w:rtl/>
        </w:rPr>
        <w:t>ה</w:t>
      </w:r>
      <w:r w:rsidRPr="00291DDD">
        <w:rPr>
          <w:rFonts w:cs="David" w:hint="cs"/>
          <w:rtl/>
        </w:rPr>
        <w:t>צטמצ</w:t>
      </w:r>
      <w:r>
        <w:rPr>
          <w:rFonts w:cs="David" w:hint="cs"/>
          <w:rtl/>
        </w:rPr>
        <w:t>מה</w:t>
      </w:r>
      <w:r w:rsidRPr="00291DDD">
        <w:rPr>
          <w:rFonts w:cs="David" w:hint="cs"/>
          <w:rtl/>
        </w:rPr>
        <w:t>.</w:t>
      </w:r>
    </w:p>
    <w:p w14:paraId="15D5F94A" w14:textId="77777777" w:rsidR="0095684E" w:rsidRDefault="0095684E" w:rsidP="009C6A38">
      <w:pPr>
        <w:pStyle w:val="a8"/>
        <w:numPr>
          <w:ilvl w:val="0"/>
          <w:numId w:val="3"/>
        </w:numPr>
        <w:spacing w:after="160" w:line="360" w:lineRule="auto"/>
        <w:jc w:val="both"/>
        <w:rPr>
          <w:rFonts w:cs="David"/>
        </w:rPr>
      </w:pPr>
      <w:r w:rsidRPr="00291DDD">
        <w:rPr>
          <w:rFonts w:cs="David" w:hint="cs"/>
          <w:rtl/>
        </w:rPr>
        <w:t>פתרונות לעידוד שיתוף נסיעות</w:t>
      </w:r>
      <w:r>
        <w:rPr>
          <w:rFonts w:cs="David" w:hint="cs"/>
          <w:rtl/>
        </w:rPr>
        <w:t>.</w:t>
      </w:r>
    </w:p>
    <w:p w14:paraId="4CC93CA9" w14:textId="77777777" w:rsidR="0095684E" w:rsidRDefault="0095684E" w:rsidP="009C6A38">
      <w:pPr>
        <w:pStyle w:val="a8"/>
        <w:numPr>
          <w:ilvl w:val="0"/>
          <w:numId w:val="3"/>
        </w:numPr>
        <w:spacing w:after="160" w:line="360" w:lineRule="auto"/>
        <w:jc w:val="both"/>
        <w:rPr>
          <w:rFonts w:cs="David"/>
          <w:rtl/>
        </w:rPr>
      </w:pPr>
      <w:r w:rsidRPr="00291DDD">
        <w:rPr>
          <w:rFonts w:cs="David" w:hint="cs"/>
          <w:rtl/>
        </w:rPr>
        <w:t xml:space="preserve">פתרונות בתחום הנגשת המידע התחבורתי, הן לגבי שינויים צפויים בתחבורה הציבורית והן לגבי נגישותן של חלופות נסיעה מקיימות. </w:t>
      </w:r>
    </w:p>
    <w:p w14:paraId="5F2902BF" w14:textId="77777777" w:rsidR="0095684E" w:rsidRDefault="0095684E" w:rsidP="009C6A38">
      <w:pPr>
        <w:pStyle w:val="a8"/>
        <w:numPr>
          <w:ilvl w:val="0"/>
          <w:numId w:val="3"/>
        </w:numPr>
        <w:spacing w:after="160" w:line="360" w:lineRule="auto"/>
        <w:jc w:val="both"/>
        <w:rPr>
          <w:rFonts w:cs="David"/>
          <w:rtl/>
        </w:rPr>
      </w:pPr>
      <w:r w:rsidRPr="00291DDD">
        <w:rPr>
          <w:rFonts w:cs="David" w:hint="cs"/>
          <w:rtl/>
        </w:rPr>
        <w:t xml:space="preserve">פתרונות להחלפה יעילה בין מספר אמצעי </w:t>
      </w:r>
      <w:r>
        <w:rPr>
          <w:rFonts w:cs="David" w:hint="cs"/>
          <w:rtl/>
        </w:rPr>
        <w:t>תחבורה</w:t>
      </w:r>
      <w:r w:rsidRPr="00291DDD">
        <w:rPr>
          <w:rFonts w:cs="David" w:hint="cs"/>
          <w:rtl/>
        </w:rPr>
        <w:t xml:space="preserve">. </w:t>
      </w:r>
    </w:p>
    <w:p w14:paraId="435B540B" w14:textId="77777777" w:rsidR="0095684E" w:rsidRDefault="0095684E" w:rsidP="009C6A38">
      <w:pPr>
        <w:pStyle w:val="a8"/>
        <w:numPr>
          <w:ilvl w:val="0"/>
          <w:numId w:val="3"/>
        </w:numPr>
        <w:spacing w:after="160" w:line="360" w:lineRule="auto"/>
        <w:jc w:val="both"/>
        <w:rPr>
          <w:rFonts w:cs="David"/>
        </w:rPr>
      </w:pPr>
      <w:r w:rsidRPr="00291DDD">
        <w:rPr>
          <w:rFonts w:cs="David" w:hint="cs"/>
          <w:rtl/>
        </w:rPr>
        <w:t xml:space="preserve">פתרונות נוספים לבעיות שפורטו במסמך הנ"ל. </w:t>
      </w:r>
    </w:p>
    <w:p w14:paraId="21B41119" w14:textId="77777777" w:rsidR="0095684E" w:rsidRDefault="0095684E" w:rsidP="00AF23B1">
      <w:pPr>
        <w:spacing w:line="360" w:lineRule="auto"/>
        <w:ind w:left="630"/>
        <w:jc w:val="both"/>
        <w:rPr>
          <w:rFonts w:cs="David"/>
          <w:rtl/>
        </w:rPr>
      </w:pPr>
      <w:r>
        <w:rPr>
          <w:rFonts w:cs="David" w:hint="cs"/>
          <w:rtl/>
        </w:rPr>
        <w:t>חברות או תאגידים או עוסקים פרטיים, מוזמנים להגיש מידע על מיזמים ו/או טכנולוגיות ו/או הצעות לשת"פ</w:t>
      </w:r>
      <w:r w:rsidRPr="00412AB2">
        <w:rPr>
          <w:rFonts w:cs="David" w:hint="cs"/>
          <w:rtl/>
        </w:rPr>
        <w:t xml:space="preserve"> </w:t>
      </w:r>
      <w:r>
        <w:rPr>
          <w:rFonts w:cs="David" w:hint="cs"/>
          <w:rtl/>
        </w:rPr>
        <w:t>אשר עשויים לתת מענה לאתגרים הרשומים מעלה ולאתגרים נוספים הנגזרים מהם.</w:t>
      </w:r>
    </w:p>
    <w:p w14:paraId="1400C387" w14:textId="77777777" w:rsidR="0095684E" w:rsidRPr="00F70230" w:rsidRDefault="0095684E" w:rsidP="00AF23B1">
      <w:pPr>
        <w:spacing w:line="360" w:lineRule="auto"/>
        <w:ind w:left="630"/>
        <w:jc w:val="both"/>
        <w:rPr>
          <w:rFonts w:cs="David"/>
          <w:rtl/>
        </w:rPr>
      </w:pPr>
      <w:r w:rsidRPr="00F70230">
        <w:rPr>
          <w:rFonts w:cs="David"/>
          <w:rtl/>
        </w:rPr>
        <w:t xml:space="preserve">לפי שיקול דעתה, תזמין ייזום ראשון את המגישים לפגישת התרשמות בה יציגו מצגת לבחינה פרטנית של המידע המוגש על ידם. </w:t>
      </w:r>
    </w:p>
    <w:p w14:paraId="7C59C48B" w14:textId="77777777" w:rsidR="0095684E" w:rsidRPr="00F70230" w:rsidRDefault="0095684E" w:rsidP="00AF23B1">
      <w:pPr>
        <w:spacing w:line="360" w:lineRule="auto"/>
        <w:ind w:left="630"/>
        <w:jc w:val="both"/>
        <w:rPr>
          <w:rFonts w:cs="David"/>
          <w:rtl/>
        </w:rPr>
      </w:pPr>
      <w:r w:rsidRPr="00F70230">
        <w:rPr>
          <w:rFonts w:cs="David"/>
          <w:rtl/>
        </w:rPr>
        <w:t xml:space="preserve">בקשה למידע זו אינה מהווה מכרז ולא יחולו עליה דיני המכרזים. </w:t>
      </w:r>
    </w:p>
    <w:p w14:paraId="1AD5F2AC" w14:textId="77777777" w:rsidR="0095684E" w:rsidRPr="00F70230" w:rsidRDefault="0095684E" w:rsidP="00AF23B1">
      <w:pPr>
        <w:spacing w:line="360" w:lineRule="auto"/>
        <w:ind w:left="630"/>
        <w:jc w:val="both"/>
        <w:rPr>
          <w:rFonts w:cs="David"/>
          <w:rtl/>
        </w:rPr>
      </w:pPr>
      <w:r w:rsidRPr="00F70230">
        <w:rPr>
          <w:rFonts w:cs="David"/>
          <w:rtl/>
        </w:rPr>
        <w:t>מובהר בזאת, כי אין בפניה זו מצד ייזום ראשון ו/או העירייה משום התחייבות כלשהיא לבחון הצעה כלשהיא או לקבלה או להתקשר עם המשתתף</w:t>
      </w:r>
      <w:r>
        <w:rPr>
          <w:rFonts w:cs="David" w:hint="cs"/>
          <w:rtl/>
        </w:rPr>
        <w:t>/המגיש</w:t>
      </w:r>
      <w:r w:rsidRPr="00F70230">
        <w:rPr>
          <w:rFonts w:cs="David"/>
          <w:rtl/>
        </w:rPr>
        <w:t xml:space="preserve"> באופן כלשהוא</w:t>
      </w:r>
      <w:r>
        <w:rPr>
          <w:rFonts w:cs="David" w:hint="cs"/>
          <w:rtl/>
        </w:rPr>
        <w:t xml:space="preserve"> והוא עושה זו על דעת עצמו וללא תמורה, ייזום ראשון ו/או העירייה לפי שיקול דעתה תוכל לעשות שימוש במידע המוגש לה בכל דרך שתמצא לנכון ו</w:t>
      </w:r>
      <w:r w:rsidRPr="00F70230">
        <w:rPr>
          <w:rFonts w:cs="David"/>
          <w:rtl/>
        </w:rPr>
        <w:t>תהא רשאית לדחות ו/או לבטל הליך זה בכל עת והכל לפי שיקול דעתה הבלעדי.</w:t>
      </w:r>
    </w:p>
    <w:p w14:paraId="1CCB72CC" w14:textId="77777777" w:rsidR="0095684E" w:rsidRPr="00F70230" w:rsidRDefault="0095684E" w:rsidP="00AF23B1">
      <w:pPr>
        <w:spacing w:line="360" w:lineRule="auto"/>
        <w:ind w:left="630"/>
        <w:jc w:val="both"/>
        <w:rPr>
          <w:rFonts w:cs="David"/>
          <w:rtl/>
        </w:rPr>
      </w:pPr>
      <w:r w:rsidRPr="00F70230">
        <w:rPr>
          <w:rFonts w:cs="David"/>
          <w:rtl/>
        </w:rPr>
        <w:t>עוד מובהר, כי המגיש יישא בלעדית בכל העלויות מכל סוג שהוא בהכנה ובהגשת המידע לפניה זו.</w:t>
      </w:r>
    </w:p>
    <w:p w14:paraId="62C81DA2" w14:textId="77777777" w:rsidR="009C75EF" w:rsidRDefault="009C75EF" w:rsidP="00AF23B1">
      <w:pPr>
        <w:spacing w:line="276" w:lineRule="auto"/>
        <w:ind w:left="630"/>
        <w:rPr>
          <w:rFonts w:cs="David"/>
          <w:rtl/>
        </w:rPr>
      </w:pPr>
    </w:p>
    <w:p w14:paraId="47528D60" w14:textId="4686F650" w:rsidR="0095684E" w:rsidRDefault="0095684E" w:rsidP="00AF23B1">
      <w:pPr>
        <w:spacing w:line="276" w:lineRule="auto"/>
        <w:ind w:left="630"/>
        <w:rPr>
          <w:rFonts w:cs="David"/>
          <w:rtl/>
        </w:rPr>
      </w:pPr>
      <w:r>
        <w:rPr>
          <w:rFonts w:cs="David" w:hint="cs"/>
          <w:rtl/>
        </w:rPr>
        <w:t xml:space="preserve">את </w:t>
      </w:r>
      <w:r w:rsidR="00D05B20">
        <w:rPr>
          <w:rFonts w:cs="David" w:hint="cs"/>
          <w:rtl/>
        </w:rPr>
        <w:t>המענה לפניה זו ו</w:t>
      </w:r>
      <w:r>
        <w:rPr>
          <w:rFonts w:cs="David" w:hint="cs"/>
          <w:rtl/>
        </w:rPr>
        <w:t>המידע יש להעביר במייל למר תמיר ממרוד לכתובת</w:t>
      </w:r>
      <w:r w:rsidR="00AF23B1">
        <w:rPr>
          <w:rFonts w:cs="David" w:hint="cs"/>
          <w:rtl/>
        </w:rPr>
        <w:t xml:space="preserve"> </w:t>
      </w:r>
      <w:hyperlink r:id="rId10" w:history="1">
        <w:r w:rsidR="00AF23B1" w:rsidRPr="0084744C">
          <w:rPr>
            <w:rStyle w:val="Hyperlink"/>
            <w:rFonts w:cs="David"/>
          </w:rPr>
          <w:t>tamirmm@rishonlezion.muni.il</w:t>
        </w:r>
      </w:hyperlink>
      <w:r w:rsidR="00AF23B1">
        <w:rPr>
          <w:rFonts w:cs="David" w:hint="cs"/>
          <w:rtl/>
        </w:rPr>
        <w:t xml:space="preserve">  </w:t>
      </w:r>
      <w:r>
        <w:rPr>
          <w:rFonts w:cs="David" w:hint="cs"/>
          <w:rtl/>
        </w:rPr>
        <w:t>עד לתאריך ה 31.03.2022.</w:t>
      </w:r>
    </w:p>
    <w:p w14:paraId="4506678D" w14:textId="77777777" w:rsidR="0095684E" w:rsidRDefault="0095684E" w:rsidP="00AF23B1">
      <w:pPr>
        <w:spacing w:before="240" w:line="276" w:lineRule="auto"/>
        <w:ind w:left="630"/>
        <w:jc w:val="both"/>
        <w:rPr>
          <w:rFonts w:cs="David"/>
          <w:rtl/>
        </w:rPr>
      </w:pPr>
      <w:r>
        <w:rPr>
          <w:rFonts w:cs="David" w:hint="cs"/>
          <w:rtl/>
        </w:rPr>
        <w:t xml:space="preserve">שאלות או הבהרות יש להפנות בקובץ וורד לכתובת המייל </w:t>
      </w:r>
      <w:proofErr w:type="spellStart"/>
      <w:r>
        <w:rPr>
          <w:rFonts w:cs="David" w:hint="cs"/>
          <w:rtl/>
        </w:rPr>
        <w:t>הרש"מ</w:t>
      </w:r>
      <w:proofErr w:type="spellEnd"/>
      <w:r>
        <w:rPr>
          <w:rFonts w:cs="David" w:hint="cs"/>
          <w:rtl/>
        </w:rPr>
        <w:t>.</w:t>
      </w:r>
    </w:p>
    <w:p w14:paraId="654AA120" w14:textId="5600A460" w:rsidR="0058686E" w:rsidRDefault="0058686E" w:rsidP="00DA5699">
      <w:pPr>
        <w:shd w:val="clear" w:color="auto" w:fill="FFFFFF"/>
        <w:spacing w:line="276" w:lineRule="auto"/>
        <w:rPr>
          <w:rFonts w:asciiTheme="minorBidi" w:hAnsiTheme="minorBidi"/>
          <w:b/>
          <w:bCs/>
          <w:color w:val="222222"/>
          <w:rtl/>
        </w:rPr>
      </w:pPr>
    </w:p>
    <w:p w14:paraId="71AEEAA3" w14:textId="77777777" w:rsidR="00AF23B1" w:rsidRDefault="00AF23B1" w:rsidP="00DA5699">
      <w:pPr>
        <w:shd w:val="clear" w:color="auto" w:fill="FFFFFF"/>
        <w:spacing w:line="276" w:lineRule="auto"/>
        <w:rPr>
          <w:rFonts w:asciiTheme="minorBidi" w:hAnsiTheme="minorBidi"/>
          <w:b/>
          <w:bCs/>
          <w:color w:val="222222"/>
          <w:rtl/>
        </w:rPr>
      </w:pPr>
    </w:p>
    <w:p w14:paraId="7B142AB4" w14:textId="77777777" w:rsidR="0058686E" w:rsidRDefault="0058686E" w:rsidP="00DA5699">
      <w:pPr>
        <w:shd w:val="clear" w:color="auto" w:fill="FFFFFF"/>
        <w:spacing w:line="276" w:lineRule="auto"/>
        <w:rPr>
          <w:rFonts w:asciiTheme="minorBidi" w:hAnsiTheme="minorBidi"/>
          <w:b/>
          <w:bCs/>
          <w:color w:val="222222"/>
          <w:rtl/>
        </w:rPr>
      </w:pPr>
      <w:r>
        <w:rPr>
          <w:rFonts w:asciiTheme="minorBidi" w:hAnsiTheme="minorBidi" w:hint="cs"/>
          <w:b/>
          <w:bCs/>
          <w:color w:val="222222"/>
          <w:rtl/>
        </w:rPr>
        <w:t xml:space="preserve">                                                                                                                    בכבוד רב,</w:t>
      </w:r>
    </w:p>
    <w:p w14:paraId="411EDD71" w14:textId="06A3826C" w:rsidR="003F0D92" w:rsidRPr="000F0C37" w:rsidRDefault="0058686E" w:rsidP="000F0C37">
      <w:pPr>
        <w:shd w:val="clear" w:color="auto" w:fill="FFFFFF"/>
        <w:spacing w:line="276" w:lineRule="auto"/>
        <w:rPr>
          <w:rFonts w:asciiTheme="minorBidi" w:hAnsiTheme="minorBidi"/>
          <w:b/>
          <w:bCs/>
          <w:color w:val="222222"/>
        </w:rPr>
      </w:pPr>
      <w:r>
        <w:rPr>
          <w:rFonts w:asciiTheme="minorBidi" w:hAnsiTheme="minorBidi" w:hint="cs"/>
          <w:b/>
          <w:bCs/>
          <w:color w:val="222222"/>
          <w:rtl/>
        </w:rPr>
        <w:t xml:space="preserve">                                                                                                              זוהר אחיאל, מנכ"ל</w:t>
      </w:r>
      <w:bookmarkEnd w:id="0"/>
    </w:p>
    <w:sectPr w:rsidR="003F0D92" w:rsidRPr="000F0C37" w:rsidSect="00555D40">
      <w:headerReference w:type="default" r:id="rId11"/>
      <w:footerReference w:type="default" r:id="rId12"/>
      <w:pgSz w:w="11906" w:h="16838"/>
      <w:pgMar w:top="1440" w:right="1800" w:bottom="1440" w:left="1800" w:header="227" w:footer="708" w:gutter="0"/>
      <w:pgBorders w:offsetFrom="page">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AD04" w14:textId="77777777" w:rsidR="00537C53" w:rsidRDefault="00537C53" w:rsidP="002C1750">
      <w:r>
        <w:separator/>
      </w:r>
    </w:p>
  </w:endnote>
  <w:endnote w:type="continuationSeparator" w:id="0">
    <w:p w14:paraId="02464022" w14:textId="77777777" w:rsidR="00537C53" w:rsidRDefault="00537C53" w:rsidP="002C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Hodes">
    <w:altName w:val="Arial"/>
    <w:charset w:val="B1"/>
    <w:family w:val="auto"/>
    <w:pitch w:val="variable"/>
    <w:sig w:usb0="00000801" w:usb1="40000000" w:usb2="00000000" w:usb3="00000000" w:csb0="00000020" w:csb1="00000000"/>
  </w:font>
  <w:font w:name=".SF UI Text">
    <w:altName w:val="Times New Roman"/>
    <w:charset w:val="00"/>
    <w:family w:val="auto"/>
    <w:pitch w:val="default"/>
  </w:font>
  <w:font w:name=".SFUITex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D833" w14:textId="77777777" w:rsidR="00555D40" w:rsidRPr="00555D40" w:rsidRDefault="00555D40" w:rsidP="00154314">
    <w:pPr>
      <w:pStyle w:val="1"/>
      <w:shd w:val="clear" w:color="auto" w:fill="FFFFFF"/>
      <w:bidi w:val="0"/>
      <w:spacing w:before="0" w:line="240" w:lineRule="exact"/>
      <w:jc w:val="center"/>
      <w:rPr>
        <w:rFonts w:asciiTheme="minorHAnsi" w:hAnsiTheme="minorHAnsi" w:cstheme="minorHAnsi"/>
        <w:b/>
        <w:bCs/>
        <w:color w:val="1F5C9B"/>
        <w:sz w:val="40"/>
      </w:rPr>
    </w:pPr>
    <w:r w:rsidRPr="00555D40">
      <w:rPr>
        <w:rFonts w:asciiTheme="minorHAnsi" w:hAnsiTheme="minorHAnsi" w:cs="Times New Roman"/>
        <w:color w:val="1F5C9B"/>
        <w:sz w:val="40"/>
        <w:rtl/>
      </w:rPr>
      <w:t>ייזום ראשון</w:t>
    </w:r>
    <w:r w:rsidR="00D61EE2">
      <w:rPr>
        <w:rFonts w:asciiTheme="minorHAnsi" w:hAnsiTheme="minorHAnsi" w:cstheme="minorHAnsi" w:hint="cs"/>
        <w:color w:val="1F5C9B"/>
        <w:sz w:val="40"/>
        <w:rtl/>
      </w:rPr>
      <w:t>&lt;&gt;</w:t>
    </w:r>
    <w:r w:rsidRPr="00555D40">
      <w:rPr>
        <w:rFonts w:asciiTheme="minorHAnsi" w:hAnsiTheme="minorHAnsi" w:cs="Times New Roman"/>
        <w:color w:val="1F5C9B"/>
        <w:sz w:val="40"/>
        <w:rtl/>
      </w:rPr>
      <w:t>עם התושבים לעתיד</w:t>
    </w:r>
    <w:r w:rsidRPr="00555D40">
      <w:rPr>
        <w:rFonts w:asciiTheme="minorHAnsi" w:hAnsiTheme="minorHAnsi" w:cstheme="minorHAnsi"/>
        <w:color w:val="1F5C9B"/>
        <w:sz w:val="40"/>
      </w:rPr>
      <w:t> </w:t>
    </w:r>
  </w:p>
  <w:p w14:paraId="4959E715" w14:textId="77777777" w:rsidR="00555D40" w:rsidRPr="00555D40" w:rsidRDefault="00555D40" w:rsidP="00555D40">
    <w:pPr>
      <w:pStyle w:val="a6"/>
      <w:jc w:val="center"/>
      <w:rPr>
        <w:rFonts w:asciiTheme="minorHAnsi" w:hAnsiTheme="minorHAnsi" w:cstheme="minorHAnsi"/>
        <w:b w:val="0"/>
        <w:bCs w:val="0"/>
        <w:sz w:val="20"/>
        <w:szCs w:val="20"/>
        <w:rtl/>
      </w:rPr>
    </w:pPr>
    <w:r w:rsidRPr="00555D40">
      <w:rPr>
        <w:rFonts w:asciiTheme="minorHAnsi" w:hAnsiTheme="minorHAnsi" w:cs="Times New Roman"/>
        <w:b w:val="0"/>
        <w:bCs w:val="0"/>
        <w:sz w:val="20"/>
        <w:szCs w:val="20"/>
        <w:rtl/>
      </w:rPr>
      <w:t>טלפון</w:t>
    </w:r>
    <w:r w:rsidRPr="00555D40">
      <w:rPr>
        <w:rFonts w:asciiTheme="minorHAnsi" w:hAnsiTheme="minorHAnsi" w:cs="Calibri"/>
        <w:b w:val="0"/>
        <w:bCs w:val="0"/>
        <w:sz w:val="20"/>
        <w:szCs w:val="20"/>
        <w:rtl/>
      </w:rPr>
      <w:t xml:space="preserve">: 03-9547887 |  </w:t>
    </w:r>
    <w:r w:rsidRPr="00555D40">
      <w:rPr>
        <w:rFonts w:asciiTheme="minorHAnsi" w:hAnsiTheme="minorHAnsi" w:cs="Times New Roman"/>
        <w:b w:val="0"/>
        <w:bCs w:val="0"/>
        <w:sz w:val="20"/>
        <w:szCs w:val="20"/>
        <w:rtl/>
      </w:rPr>
      <w:t>כתובת</w:t>
    </w:r>
    <w:r w:rsidRPr="00555D40">
      <w:rPr>
        <w:rFonts w:asciiTheme="minorHAnsi" w:hAnsiTheme="minorHAnsi" w:cs="Calibri"/>
        <w:b w:val="0"/>
        <w:bCs w:val="0"/>
        <w:sz w:val="20"/>
        <w:szCs w:val="20"/>
        <w:rtl/>
      </w:rPr>
      <w:t xml:space="preserve">: </w:t>
    </w:r>
    <w:r w:rsidRPr="00555D40">
      <w:rPr>
        <w:rFonts w:asciiTheme="minorHAnsi" w:hAnsiTheme="minorHAnsi" w:cs="Times New Roman"/>
        <w:b w:val="0"/>
        <w:bCs w:val="0"/>
        <w:sz w:val="20"/>
        <w:szCs w:val="20"/>
        <w:rtl/>
      </w:rPr>
      <w:t xml:space="preserve">האלוף דוד </w:t>
    </w:r>
    <w:r w:rsidRPr="00555D40">
      <w:rPr>
        <w:rFonts w:asciiTheme="minorHAnsi" w:hAnsiTheme="minorHAnsi" w:cs="Calibri"/>
        <w:b w:val="0"/>
        <w:bCs w:val="0"/>
        <w:sz w:val="20"/>
        <w:szCs w:val="20"/>
        <w:rtl/>
      </w:rPr>
      <w:t xml:space="preserve">2 </w:t>
    </w:r>
    <w:r w:rsidRPr="00555D40">
      <w:rPr>
        <w:rFonts w:asciiTheme="minorHAnsi" w:hAnsiTheme="minorHAnsi" w:cs="Times New Roman"/>
        <w:b w:val="0"/>
        <w:bCs w:val="0"/>
        <w:sz w:val="20"/>
        <w:szCs w:val="20"/>
        <w:rtl/>
      </w:rPr>
      <w:t>ראשון לציון</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35155" w14:textId="77777777" w:rsidR="00537C53" w:rsidRDefault="00537C53" w:rsidP="002C1750">
      <w:r>
        <w:separator/>
      </w:r>
    </w:p>
  </w:footnote>
  <w:footnote w:type="continuationSeparator" w:id="0">
    <w:p w14:paraId="5A7467DB" w14:textId="77777777" w:rsidR="00537C53" w:rsidRDefault="00537C53" w:rsidP="002C1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0A99" w14:textId="77777777" w:rsidR="00720EC6" w:rsidRDefault="00720EC6" w:rsidP="006447B3">
    <w:pPr>
      <w:pStyle w:val="a4"/>
    </w:pPr>
    <w:r>
      <w:rPr>
        <w:noProof/>
      </w:rPr>
      <w:drawing>
        <wp:inline distT="0" distB="0" distL="0" distR="0" wp14:anchorId="64129212" wp14:editId="377AA42A">
          <wp:extent cx="1923889" cy="700405"/>
          <wp:effectExtent l="0" t="0" r="635" b="444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4681"/>
                  <a:stretch/>
                </pic:blipFill>
                <pic:spPr bwMode="auto">
                  <a:xfrm>
                    <a:off x="0" y="0"/>
                    <a:ext cx="1927915" cy="701871"/>
                  </a:xfrm>
                  <a:prstGeom prst="rect">
                    <a:avLst/>
                  </a:prstGeom>
                  <a:ln>
                    <a:noFill/>
                  </a:ln>
                  <a:extLst>
                    <a:ext uri="{53640926-AAD7-44D8-BBD7-CCE9431645EC}">
                      <a14:shadowObscured xmlns:a14="http://schemas.microsoft.com/office/drawing/2010/main"/>
                    </a:ext>
                  </a:extLst>
                </pic:spPr>
              </pic:pic>
            </a:graphicData>
          </a:graphic>
        </wp:inline>
      </w:drawing>
    </w:r>
    <w:r>
      <w:rPr>
        <w:noProof/>
        <w:rtl/>
      </w:rPr>
      <w:tab/>
    </w:r>
    <w:r>
      <w:rPr>
        <w:noProof/>
      </w:rPr>
      <w:ptab w:relativeTo="margin" w:alignment="right" w:leader="none"/>
    </w:r>
    <w:r>
      <w:rPr>
        <w:noProof/>
      </w:rPr>
      <w:drawing>
        <wp:inline distT="0" distB="0" distL="0" distR="0" wp14:anchorId="76F8C11C" wp14:editId="401557EB">
          <wp:extent cx="1533525" cy="55245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33525" cy="552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428"/>
    <w:multiLevelType w:val="hybridMultilevel"/>
    <w:tmpl w:val="97705264"/>
    <w:lvl w:ilvl="0" w:tplc="2AEAA5FE">
      <w:start w:val="4"/>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1713C4"/>
    <w:multiLevelType w:val="multilevel"/>
    <w:tmpl w:val="31EA42B2"/>
    <w:lvl w:ilvl="0">
      <w:start w:val="1"/>
      <w:numFmt w:val="decimal"/>
      <w:pStyle w:val="a"/>
      <w:lvlText w:val="%1."/>
      <w:lvlJc w:val="right"/>
      <w:pPr>
        <w:tabs>
          <w:tab w:val="num" w:pos="737"/>
        </w:tabs>
        <w:ind w:left="737" w:hanging="567"/>
      </w:pPr>
      <w:rPr>
        <w:rFonts w:hint="default"/>
        <w:b w:val="0"/>
        <w:bCs w:val="0"/>
        <w:i w:val="0"/>
        <w:iCs w:val="0"/>
        <w:sz w:val="24"/>
        <w:szCs w:val="24"/>
        <w:u w:val="none"/>
      </w:rPr>
    </w:lvl>
    <w:lvl w:ilvl="1">
      <w:start w:val="1"/>
      <w:numFmt w:val="decimal"/>
      <w:lvlText w:val="%1.%2."/>
      <w:lvlJc w:val="right"/>
      <w:pPr>
        <w:tabs>
          <w:tab w:val="num" w:pos="1418"/>
        </w:tabs>
        <w:ind w:left="1418" w:hanging="341"/>
      </w:pPr>
      <w:rPr>
        <w:rFonts w:hint="default"/>
        <w:sz w:val="24"/>
        <w:szCs w:val="24"/>
      </w:rPr>
    </w:lvl>
    <w:lvl w:ilvl="2">
      <w:start w:val="1"/>
      <w:numFmt w:val="decimal"/>
      <w:lvlText w:val="%1.%2.%3."/>
      <w:lvlJc w:val="right"/>
      <w:pPr>
        <w:tabs>
          <w:tab w:val="num" w:pos="2155"/>
        </w:tabs>
        <w:ind w:left="2155" w:hanging="227"/>
      </w:pPr>
      <w:rPr>
        <w:rFonts w:hint="default"/>
      </w:rPr>
    </w:lvl>
    <w:lvl w:ilvl="3">
      <w:start w:val="1"/>
      <w:numFmt w:val="decimal"/>
      <w:lvlText w:val="%1.%2.%3.%4."/>
      <w:lvlJc w:val="right"/>
      <w:pPr>
        <w:tabs>
          <w:tab w:val="num" w:pos="2892"/>
        </w:tabs>
        <w:ind w:left="2892" w:hanging="11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6F7B1699"/>
    <w:multiLevelType w:val="hybridMultilevel"/>
    <w:tmpl w:val="550073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50"/>
    <w:rsid w:val="00000F45"/>
    <w:rsid w:val="000038AC"/>
    <w:rsid w:val="000043E5"/>
    <w:rsid w:val="000069B0"/>
    <w:rsid w:val="00012A69"/>
    <w:rsid w:val="00015510"/>
    <w:rsid w:val="00020A96"/>
    <w:rsid w:val="000260AB"/>
    <w:rsid w:val="00030B12"/>
    <w:rsid w:val="00035398"/>
    <w:rsid w:val="00043263"/>
    <w:rsid w:val="00045FFE"/>
    <w:rsid w:val="00046C7C"/>
    <w:rsid w:val="00050B3D"/>
    <w:rsid w:val="0005375A"/>
    <w:rsid w:val="00056578"/>
    <w:rsid w:val="00056888"/>
    <w:rsid w:val="000572B8"/>
    <w:rsid w:val="00057445"/>
    <w:rsid w:val="00060205"/>
    <w:rsid w:val="00060A75"/>
    <w:rsid w:val="00061075"/>
    <w:rsid w:val="000666CB"/>
    <w:rsid w:val="00067388"/>
    <w:rsid w:val="00070A84"/>
    <w:rsid w:val="00070F65"/>
    <w:rsid w:val="00073D3B"/>
    <w:rsid w:val="0007458A"/>
    <w:rsid w:val="00080777"/>
    <w:rsid w:val="000830AD"/>
    <w:rsid w:val="0008472E"/>
    <w:rsid w:val="00090644"/>
    <w:rsid w:val="00093279"/>
    <w:rsid w:val="00095519"/>
    <w:rsid w:val="00096797"/>
    <w:rsid w:val="000A27D9"/>
    <w:rsid w:val="000A27FF"/>
    <w:rsid w:val="000A4CD9"/>
    <w:rsid w:val="000A6038"/>
    <w:rsid w:val="000B3864"/>
    <w:rsid w:val="000B7A77"/>
    <w:rsid w:val="000D2CB9"/>
    <w:rsid w:val="000D3759"/>
    <w:rsid w:val="000D3A49"/>
    <w:rsid w:val="000D488B"/>
    <w:rsid w:val="000E4CBB"/>
    <w:rsid w:val="000F0C37"/>
    <w:rsid w:val="000F34E8"/>
    <w:rsid w:val="000F56C5"/>
    <w:rsid w:val="001059A2"/>
    <w:rsid w:val="00111A6C"/>
    <w:rsid w:val="0011326B"/>
    <w:rsid w:val="0011371E"/>
    <w:rsid w:val="0011705C"/>
    <w:rsid w:val="001218DB"/>
    <w:rsid w:val="00127DE6"/>
    <w:rsid w:val="0013178A"/>
    <w:rsid w:val="0013197D"/>
    <w:rsid w:val="00134A2D"/>
    <w:rsid w:val="00135478"/>
    <w:rsid w:val="00141F7B"/>
    <w:rsid w:val="0014590C"/>
    <w:rsid w:val="001510D5"/>
    <w:rsid w:val="00154314"/>
    <w:rsid w:val="00155794"/>
    <w:rsid w:val="00162D90"/>
    <w:rsid w:val="00164FD2"/>
    <w:rsid w:val="00167517"/>
    <w:rsid w:val="00170176"/>
    <w:rsid w:val="001776D3"/>
    <w:rsid w:val="00180A1B"/>
    <w:rsid w:val="00187D2D"/>
    <w:rsid w:val="0019038C"/>
    <w:rsid w:val="00192B51"/>
    <w:rsid w:val="0019671A"/>
    <w:rsid w:val="001B26F7"/>
    <w:rsid w:val="001B2864"/>
    <w:rsid w:val="001B6BD6"/>
    <w:rsid w:val="001C18F3"/>
    <w:rsid w:val="001D495C"/>
    <w:rsid w:val="001D4C34"/>
    <w:rsid w:val="001E036E"/>
    <w:rsid w:val="001F2E8F"/>
    <w:rsid w:val="001F4D85"/>
    <w:rsid w:val="001F64FD"/>
    <w:rsid w:val="001F71AC"/>
    <w:rsid w:val="001F7D2E"/>
    <w:rsid w:val="00200597"/>
    <w:rsid w:val="00201452"/>
    <w:rsid w:val="00202EF4"/>
    <w:rsid w:val="0021566D"/>
    <w:rsid w:val="00215A30"/>
    <w:rsid w:val="00215D2F"/>
    <w:rsid w:val="00216370"/>
    <w:rsid w:val="00217233"/>
    <w:rsid w:val="00222F03"/>
    <w:rsid w:val="00231C95"/>
    <w:rsid w:val="00233237"/>
    <w:rsid w:val="0023343C"/>
    <w:rsid w:val="002512BB"/>
    <w:rsid w:val="00251F53"/>
    <w:rsid w:val="00264885"/>
    <w:rsid w:val="00274D37"/>
    <w:rsid w:val="00275EF2"/>
    <w:rsid w:val="00280429"/>
    <w:rsid w:val="002850EF"/>
    <w:rsid w:val="00287AC1"/>
    <w:rsid w:val="00295B47"/>
    <w:rsid w:val="00295D1C"/>
    <w:rsid w:val="00296C44"/>
    <w:rsid w:val="00297A23"/>
    <w:rsid w:val="00297E32"/>
    <w:rsid w:val="002A5970"/>
    <w:rsid w:val="002A729D"/>
    <w:rsid w:val="002B1652"/>
    <w:rsid w:val="002B1817"/>
    <w:rsid w:val="002B3E49"/>
    <w:rsid w:val="002C1750"/>
    <w:rsid w:val="002C4CC5"/>
    <w:rsid w:val="002C4E9F"/>
    <w:rsid w:val="002C5061"/>
    <w:rsid w:val="002D11FE"/>
    <w:rsid w:val="002D1CCC"/>
    <w:rsid w:val="002D6900"/>
    <w:rsid w:val="002E02AA"/>
    <w:rsid w:val="002E7ABB"/>
    <w:rsid w:val="002F1421"/>
    <w:rsid w:val="002F41F6"/>
    <w:rsid w:val="002F6988"/>
    <w:rsid w:val="00304C59"/>
    <w:rsid w:val="00312F6F"/>
    <w:rsid w:val="00314AA2"/>
    <w:rsid w:val="003175BF"/>
    <w:rsid w:val="003212B1"/>
    <w:rsid w:val="00321680"/>
    <w:rsid w:val="00322EE9"/>
    <w:rsid w:val="00326AA3"/>
    <w:rsid w:val="003359B8"/>
    <w:rsid w:val="00340ABC"/>
    <w:rsid w:val="003424EB"/>
    <w:rsid w:val="00354787"/>
    <w:rsid w:val="00363A80"/>
    <w:rsid w:val="00363B90"/>
    <w:rsid w:val="003647DC"/>
    <w:rsid w:val="00367D29"/>
    <w:rsid w:val="00373701"/>
    <w:rsid w:val="003B07A1"/>
    <w:rsid w:val="003B1C70"/>
    <w:rsid w:val="003B67BA"/>
    <w:rsid w:val="003C1ABD"/>
    <w:rsid w:val="003C3840"/>
    <w:rsid w:val="003E1257"/>
    <w:rsid w:val="003E168E"/>
    <w:rsid w:val="003E5D02"/>
    <w:rsid w:val="003F0D92"/>
    <w:rsid w:val="003F6329"/>
    <w:rsid w:val="0040046A"/>
    <w:rsid w:val="00405668"/>
    <w:rsid w:val="0040635E"/>
    <w:rsid w:val="00415976"/>
    <w:rsid w:val="00417862"/>
    <w:rsid w:val="00420E5A"/>
    <w:rsid w:val="00422E27"/>
    <w:rsid w:val="00424239"/>
    <w:rsid w:val="00430B19"/>
    <w:rsid w:val="00431400"/>
    <w:rsid w:val="00446090"/>
    <w:rsid w:val="004515E6"/>
    <w:rsid w:val="00455167"/>
    <w:rsid w:val="00464B5C"/>
    <w:rsid w:val="004657B4"/>
    <w:rsid w:val="00465CF0"/>
    <w:rsid w:val="00472C85"/>
    <w:rsid w:val="00477120"/>
    <w:rsid w:val="0048245B"/>
    <w:rsid w:val="00485B7A"/>
    <w:rsid w:val="00487F46"/>
    <w:rsid w:val="00492A39"/>
    <w:rsid w:val="0049778E"/>
    <w:rsid w:val="004978B4"/>
    <w:rsid w:val="004A20B6"/>
    <w:rsid w:val="004A60A1"/>
    <w:rsid w:val="004B000B"/>
    <w:rsid w:val="004B0C77"/>
    <w:rsid w:val="004B7C36"/>
    <w:rsid w:val="004C0C63"/>
    <w:rsid w:val="004C3E7A"/>
    <w:rsid w:val="004D1722"/>
    <w:rsid w:val="004D1933"/>
    <w:rsid w:val="004D7244"/>
    <w:rsid w:val="004D7D1C"/>
    <w:rsid w:val="004E2171"/>
    <w:rsid w:val="004E3AB5"/>
    <w:rsid w:val="004F37E2"/>
    <w:rsid w:val="004F6D3B"/>
    <w:rsid w:val="00502335"/>
    <w:rsid w:val="00510148"/>
    <w:rsid w:val="00512C79"/>
    <w:rsid w:val="005317EE"/>
    <w:rsid w:val="00534697"/>
    <w:rsid w:val="00537C53"/>
    <w:rsid w:val="00547600"/>
    <w:rsid w:val="005547CC"/>
    <w:rsid w:val="00555C66"/>
    <w:rsid w:val="00555D40"/>
    <w:rsid w:val="00557068"/>
    <w:rsid w:val="00557234"/>
    <w:rsid w:val="005575E5"/>
    <w:rsid w:val="00560196"/>
    <w:rsid w:val="00561CC8"/>
    <w:rsid w:val="00562253"/>
    <w:rsid w:val="005669D2"/>
    <w:rsid w:val="00571441"/>
    <w:rsid w:val="00571952"/>
    <w:rsid w:val="00573D3A"/>
    <w:rsid w:val="005821E5"/>
    <w:rsid w:val="005844E1"/>
    <w:rsid w:val="00585842"/>
    <w:rsid w:val="0058686E"/>
    <w:rsid w:val="00590002"/>
    <w:rsid w:val="00592B8C"/>
    <w:rsid w:val="00594C8E"/>
    <w:rsid w:val="005974B2"/>
    <w:rsid w:val="00597D45"/>
    <w:rsid w:val="005A4834"/>
    <w:rsid w:val="005B5A72"/>
    <w:rsid w:val="005B7AEA"/>
    <w:rsid w:val="005C1591"/>
    <w:rsid w:val="005D0669"/>
    <w:rsid w:val="005D0F01"/>
    <w:rsid w:val="005D1D81"/>
    <w:rsid w:val="005E191C"/>
    <w:rsid w:val="005E547E"/>
    <w:rsid w:val="005E71F2"/>
    <w:rsid w:val="005F3263"/>
    <w:rsid w:val="00603E29"/>
    <w:rsid w:val="006049C2"/>
    <w:rsid w:val="006070CF"/>
    <w:rsid w:val="006179CC"/>
    <w:rsid w:val="006205E0"/>
    <w:rsid w:val="00621713"/>
    <w:rsid w:val="00622926"/>
    <w:rsid w:val="00622B62"/>
    <w:rsid w:val="0062352A"/>
    <w:rsid w:val="006256C0"/>
    <w:rsid w:val="00630E23"/>
    <w:rsid w:val="006320A3"/>
    <w:rsid w:val="006343AF"/>
    <w:rsid w:val="0063506F"/>
    <w:rsid w:val="00636043"/>
    <w:rsid w:val="006400FA"/>
    <w:rsid w:val="00643138"/>
    <w:rsid w:val="006447B3"/>
    <w:rsid w:val="00644AE9"/>
    <w:rsid w:val="00647326"/>
    <w:rsid w:val="0065639D"/>
    <w:rsid w:val="006639CA"/>
    <w:rsid w:val="00665CEC"/>
    <w:rsid w:val="00671D57"/>
    <w:rsid w:val="0067673D"/>
    <w:rsid w:val="00680793"/>
    <w:rsid w:val="00687790"/>
    <w:rsid w:val="006915A5"/>
    <w:rsid w:val="0069270B"/>
    <w:rsid w:val="006945D8"/>
    <w:rsid w:val="0069515B"/>
    <w:rsid w:val="006A4EA4"/>
    <w:rsid w:val="006A6A6A"/>
    <w:rsid w:val="006B59B5"/>
    <w:rsid w:val="006C407A"/>
    <w:rsid w:val="006C4C73"/>
    <w:rsid w:val="006D7050"/>
    <w:rsid w:val="006E40C6"/>
    <w:rsid w:val="006E5749"/>
    <w:rsid w:val="006F0C37"/>
    <w:rsid w:val="006F4589"/>
    <w:rsid w:val="006F56BD"/>
    <w:rsid w:val="007004F0"/>
    <w:rsid w:val="007159BE"/>
    <w:rsid w:val="00720454"/>
    <w:rsid w:val="00720EC6"/>
    <w:rsid w:val="00724E7C"/>
    <w:rsid w:val="00726D63"/>
    <w:rsid w:val="00726EA0"/>
    <w:rsid w:val="00732EE7"/>
    <w:rsid w:val="00734580"/>
    <w:rsid w:val="00736DFF"/>
    <w:rsid w:val="007440B9"/>
    <w:rsid w:val="00744F50"/>
    <w:rsid w:val="00751AA2"/>
    <w:rsid w:val="0075674B"/>
    <w:rsid w:val="00757AE5"/>
    <w:rsid w:val="00764449"/>
    <w:rsid w:val="007700D1"/>
    <w:rsid w:val="007736F2"/>
    <w:rsid w:val="00786E46"/>
    <w:rsid w:val="00790706"/>
    <w:rsid w:val="007A0A71"/>
    <w:rsid w:val="007A4A7A"/>
    <w:rsid w:val="007B31E9"/>
    <w:rsid w:val="007B4618"/>
    <w:rsid w:val="007B78A5"/>
    <w:rsid w:val="007C0829"/>
    <w:rsid w:val="007C0B08"/>
    <w:rsid w:val="007C359F"/>
    <w:rsid w:val="007C7660"/>
    <w:rsid w:val="00804A57"/>
    <w:rsid w:val="008053C1"/>
    <w:rsid w:val="00805FC2"/>
    <w:rsid w:val="00812001"/>
    <w:rsid w:val="00813024"/>
    <w:rsid w:val="00816513"/>
    <w:rsid w:val="008176CD"/>
    <w:rsid w:val="00820EFE"/>
    <w:rsid w:val="00825CF8"/>
    <w:rsid w:val="00830757"/>
    <w:rsid w:val="00833CD6"/>
    <w:rsid w:val="00835AFD"/>
    <w:rsid w:val="00842972"/>
    <w:rsid w:val="00842B2B"/>
    <w:rsid w:val="0084382D"/>
    <w:rsid w:val="0084385E"/>
    <w:rsid w:val="00856EE8"/>
    <w:rsid w:val="008603FB"/>
    <w:rsid w:val="008615D4"/>
    <w:rsid w:val="00877477"/>
    <w:rsid w:val="00884A4A"/>
    <w:rsid w:val="00885EC1"/>
    <w:rsid w:val="00886399"/>
    <w:rsid w:val="008919B0"/>
    <w:rsid w:val="00896291"/>
    <w:rsid w:val="0089768E"/>
    <w:rsid w:val="008A2A00"/>
    <w:rsid w:val="008A360F"/>
    <w:rsid w:val="008A62A3"/>
    <w:rsid w:val="008B311E"/>
    <w:rsid w:val="008B45FA"/>
    <w:rsid w:val="008B7241"/>
    <w:rsid w:val="008C2E3A"/>
    <w:rsid w:val="008C589A"/>
    <w:rsid w:val="008D17CC"/>
    <w:rsid w:val="008D7E10"/>
    <w:rsid w:val="008E4CDD"/>
    <w:rsid w:val="008E59E5"/>
    <w:rsid w:val="008E5C8F"/>
    <w:rsid w:val="008F0209"/>
    <w:rsid w:val="008F5973"/>
    <w:rsid w:val="008F6B37"/>
    <w:rsid w:val="009008E3"/>
    <w:rsid w:val="009036C7"/>
    <w:rsid w:val="00910ED7"/>
    <w:rsid w:val="00911CF6"/>
    <w:rsid w:val="00913034"/>
    <w:rsid w:val="0091466B"/>
    <w:rsid w:val="009146EB"/>
    <w:rsid w:val="00916428"/>
    <w:rsid w:val="0091677B"/>
    <w:rsid w:val="00917A00"/>
    <w:rsid w:val="00921F5B"/>
    <w:rsid w:val="00922D03"/>
    <w:rsid w:val="00930F7D"/>
    <w:rsid w:val="0093562B"/>
    <w:rsid w:val="0095093D"/>
    <w:rsid w:val="00952017"/>
    <w:rsid w:val="00952B49"/>
    <w:rsid w:val="00955AF0"/>
    <w:rsid w:val="0095684E"/>
    <w:rsid w:val="009603C1"/>
    <w:rsid w:val="009611CF"/>
    <w:rsid w:val="00963371"/>
    <w:rsid w:val="00967235"/>
    <w:rsid w:val="00972526"/>
    <w:rsid w:val="009751E9"/>
    <w:rsid w:val="00976AA1"/>
    <w:rsid w:val="00982066"/>
    <w:rsid w:val="00985D2E"/>
    <w:rsid w:val="0098611E"/>
    <w:rsid w:val="0098777C"/>
    <w:rsid w:val="00987920"/>
    <w:rsid w:val="009906C2"/>
    <w:rsid w:val="00994E91"/>
    <w:rsid w:val="009957F5"/>
    <w:rsid w:val="00996BCB"/>
    <w:rsid w:val="00997321"/>
    <w:rsid w:val="009A0F3A"/>
    <w:rsid w:val="009A1768"/>
    <w:rsid w:val="009A4EBD"/>
    <w:rsid w:val="009A51C2"/>
    <w:rsid w:val="009A7666"/>
    <w:rsid w:val="009A7772"/>
    <w:rsid w:val="009C0722"/>
    <w:rsid w:val="009C4218"/>
    <w:rsid w:val="009C50BF"/>
    <w:rsid w:val="009C6A38"/>
    <w:rsid w:val="009C75EF"/>
    <w:rsid w:val="009D0ABA"/>
    <w:rsid w:val="009D0F5F"/>
    <w:rsid w:val="009D14CB"/>
    <w:rsid w:val="009E69B2"/>
    <w:rsid w:val="009E74AD"/>
    <w:rsid w:val="009F11FF"/>
    <w:rsid w:val="009F7A80"/>
    <w:rsid w:val="00A0400C"/>
    <w:rsid w:val="00A06AD7"/>
    <w:rsid w:val="00A10DCE"/>
    <w:rsid w:val="00A1107B"/>
    <w:rsid w:val="00A2081A"/>
    <w:rsid w:val="00A22780"/>
    <w:rsid w:val="00A26150"/>
    <w:rsid w:val="00A2732B"/>
    <w:rsid w:val="00A33A41"/>
    <w:rsid w:val="00A37900"/>
    <w:rsid w:val="00A40ABE"/>
    <w:rsid w:val="00A432D8"/>
    <w:rsid w:val="00A43FC2"/>
    <w:rsid w:val="00A44137"/>
    <w:rsid w:val="00A45287"/>
    <w:rsid w:val="00A461E1"/>
    <w:rsid w:val="00A51B49"/>
    <w:rsid w:val="00A521FA"/>
    <w:rsid w:val="00A5724E"/>
    <w:rsid w:val="00A6082C"/>
    <w:rsid w:val="00A61EC5"/>
    <w:rsid w:val="00A645CB"/>
    <w:rsid w:val="00A651E6"/>
    <w:rsid w:val="00A67CA8"/>
    <w:rsid w:val="00A71921"/>
    <w:rsid w:val="00A73B3A"/>
    <w:rsid w:val="00A81DC0"/>
    <w:rsid w:val="00A83982"/>
    <w:rsid w:val="00A86F2C"/>
    <w:rsid w:val="00A90CB2"/>
    <w:rsid w:val="00A91B4A"/>
    <w:rsid w:val="00A93B01"/>
    <w:rsid w:val="00A93C1C"/>
    <w:rsid w:val="00A94C35"/>
    <w:rsid w:val="00A950BA"/>
    <w:rsid w:val="00AA2A7E"/>
    <w:rsid w:val="00AB5DE8"/>
    <w:rsid w:val="00AC4962"/>
    <w:rsid w:val="00AC4980"/>
    <w:rsid w:val="00AD23CD"/>
    <w:rsid w:val="00AD2A7D"/>
    <w:rsid w:val="00AD3BBB"/>
    <w:rsid w:val="00AD4D60"/>
    <w:rsid w:val="00AD548C"/>
    <w:rsid w:val="00AE2234"/>
    <w:rsid w:val="00AE37AC"/>
    <w:rsid w:val="00AF23B1"/>
    <w:rsid w:val="00B0132A"/>
    <w:rsid w:val="00B01A99"/>
    <w:rsid w:val="00B01DB0"/>
    <w:rsid w:val="00B0234F"/>
    <w:rsid w:val="00B10F40"/>
    <w:rsid w:val="00B10FD6"/>
    <w:rsid w:val="00B11C7C"/>
    <w:rsid w:val="00B122CB"/>
    <w:rsid w:val="00B158C6"/>
    <w:rsid w:val="00B251EE"/>
    <w:rsid w:val="00B27A51"/>
    <w:rsid w:val="00B318BF"/>
    <w:rsid w:val="00B32E15"/>
    <w:rsid w:val="00B346DA"/>
    <w:rsid w:val="00B37A5A"/>
    <w:rsid w:val="00B40635"/>
    <w:rsid w:val="00B42347"/>
    <w:rsid w:val="00B46F73"/>
    <w:rsid w:val="00B63D4C"/>
    <w:rsid w:val="00B64C95"/>
    <w:rsid w:val="00B65045"/>
    <w:rsid w:val="00B679B8"/>
    <w:rsid w:val="00B77ED3"/>
    <w:rsid w:val="00B864FA"/>
    <w:rsid w:val="00B86A22"/>
    <w:rsid w:val="00B87337"/>
    <w:rsid w:val="00B9122E"/>
    <w:rsid w:val="00BA0326"/>
    <w:rsid w:val="00BA2771"/>
    <w:rsid w:val="00BA7502"/>
    <w:rsid w:val="00BB0339"/>
    <w:rsid w:val="00BB40DF"/>
    <w:rsid w:val="00BB521C"/>
    <w:rsid w:val="00BB7BE9"/>
    <w:rsid w:val="00BC1E40"/>
    <w:rsid w:val="00BD7215"/>
    <w:rsid w:val="00BF0D7E"/>
    <w:rsid w:val="00BF6772"/>
    <w:rsid w:val="00C00F31"/>
    <w:rsid w:val="00C13BB4"/>
    <w:rsid w:val="00C14B73"/>
    <w:rsid w:val="00C15C3F"/>
    <w:rsid w:val="00C2593A"/>
    <w:rsid w:val="00C32737"/>
    <w:rsid w:val="00C34CA6"/>
    <w:rsid w:val="00C355B9"/>
    <w:rsid w:val="00C5450A"/>
    <w:rsid w:val="00C64A34"/>
    <w:rsid w:val="00C66272"/>
    <w:rsid w:val="00C7331D"/>
    <w:rsid w:val="00C74335"/>
    <w:rsid w:val="00C83D2B"/>
    <w:rsid w:val="00C862D6"/>
    <w:rsid w:val="00C9230F"/>
    <w:rsid w:val="00C93595"/>
    <w:rsid w:val="00C937AF"/>
    <w:rsid w:val="00C94EC0"/>
    <w:rsid w:val="00CA1CE7"/>
    <w:rsid w:val="00CB12A5"/>
    <w:rsid w:val="00CC293A"/>
    <w:rsid w:val="00CC3477"/>
    <w:rsid w:val="00CD44B7"/>
    <w:rsid w:val="00CD6544"/>
    <w:rsid w:val="00CD67FC"/>
    <w:rsid w:val="00CE1EB8"/>
    <w:rsid w:val="00CE2BB3"/>
    <w:rsid w:val="00CE2C16"/>
    <w:rsid w:val="00CE73AC"/>
    <w:rsid w:val="00CE7515"/>
    <w:rsid w:val="00CE7DBE"/>
    <w:rsid w:val="00CF0BBC"/>
    <w:rsid w:val="00CF3C31"/>
    <w:rsid w:val="00CF5733"/>
    <w:rsid w:val="00CF5A1E"/>
    <w:rsid w:val="00CF78EC"/>
    <w:rsid w:val="00D05B20"/>
    <w:rsid w:val="00D07220"/>
    <w:rsid w:val="00D108D9"/>
    <w:rsid w:val="00D10CD5"/>
    <w:rsid w:val="00D11BDD"/>
    <w:rsid w:val="00D12F1C"/>
    <w:rsid w:val="00D17D20"/>
    <w:rsid w:val="00D24974"/>
    <w:rsid w:val="00D30A61"/>
    <w:rsid w:val="00D34334"/>
    <w:rsid w:val="00D34ECD"/>
    <w:rsid w:val="00D4321B"/>
    <w:rsid w:val="00D535DA"/>
    <w:rsid w:val="00D61EE2"/>
    <w:rsid w:val="00D67EEF"/>
    <w:rsid w:val="00D732B4"/>
    <w:rsid w:val="00D851C5"/>
    <w:rsid w:val="00D8589C"/>
    <w:rsid w:val="00D916F9"/>
    <w:rsid w:val="00D93BCF"/>
    <w:rsid w:val="00D97F2F"/>
    <w:rsid w:val="00DA31B3"/>
    <w:rsid w:val="00DA40FF"/>
    <w:rsid w:val="00DA41BE"/>
    <w:rsid w:val="00DA4A11"/>
    <w:rsid w:val="00DA5699"/>
    <w:rsid w:val="00DB7A7A"/>
    <w:rsid w:val="00DC3966"/>
    <w:rsid w:val="00DC4F9C"/>
    <w:rsid w:val="00DC63DA"/>
    <w:rsid w:val="00DC71B6"/>
    <w:rsid w:val="00DE113E"/>
    <w:rsid w:val="00DE20C3"/>
    <w:rsid w:val="00DE2586"/>
    <w:rsid w:val="00DE4390"/>
    <w:rsid w:val="00DE63D6"/>
    <w:rsid w:val="00DF36BA"/>
    <w:rsid w:val="00DF3945"/>
    <w:rsid w:val="00DF48EB"/>
    <w:rsid w:val="00DF5663"/>
    <w:rsid w:val="00DF5FA0"/>
    <w:rsid w:val="00DF7F89"/>
    <w:rsid w:val="00E07CCC"/>
    <w:rsid w:val="00E11F90"/>
    <w:rsid w:val="00E1742E"/>
    <w:rsid w:val="00E27648"/>
    <w:rsid w:val="00E40E31"/>
    <w:rsid w:val="00E4225F"/>
    <w:rsid w:val="00E432A3"/>
    <w:rsid w:val="00E475E0"/>
    <w:rsid w:val="00E50341"/>
    <w:rsid w:val="00E51609"/>
    <w:rsid w:val="00E51C73"/>
    <w:rsid w:val="00E63AF1"/>
    <w:rsid w:val="00E674B2"/>
    <w:rsid w:val="00E74008"/>
    <w:rsid w:val="00E7449B"/>
    <w:rsid w:val="00E774F0"/>
    <w:rsid w:val="00E86645"/>
    <w:rsid w:val="00E97055"/>
    <w:rsid w:val="00EA06EC"/>
    <w:rsid w:val="00EA147C"/>
    <w:rsid w:val="00EA5A62"/>
    <w:rsid w:val="00EB032E"/>
    <w:rsid w:val="00EB197D"/>
    <w:rsid w:val="00EB235B"/>
    <w:rsid w:val="00EB2620"/>
    <w:rsid w:val="00EB60C0"/>
    <w:rsid w:val="00EB742C"/>
    <w:rsid w:val="00EC14B6"/>
    <w:rsid w:val="00EC1A67"/>
    <w:rsid w:val="00EC349A"/>
    <w:rsid w:val="00EC3AA3"/>
    <w:rsid w:val="00EC5D1F"/>
    <w:rsid w:val="00EC7501"/>
    <w:rsid w:val="00EE20B1"/>
    <w:rsid w:val="00EF18B6"/>
    <w:rsid w:val="00EF7638"/>
    <w:rsid w:val="00F02462"/>
    <w:rsid w:val="00F041F8"/>
    <w:rsid w:val="00F07201"/>
    <w:rsid w:val="00F124EA"/>
    <w:rsid w:val="00F14AA1"/>
    <w:rsid w:val="00F14E2F"/>
    <w:rsid w:val="00F15CEC"/>
    <w:rsid w:val="00F235F0"/>
    <w:rsid w:val="00F262BB"/>
    <w:rsid w:val="00F30666"/>
    <w:rsid w:val="00F31B33"/>
    <w:rsid w:val="00F33525"/>
    <w:rsid w:val="00F3431D"/>
    <w:rsid w:val="00F43E23"/>
    <w:rsid w:val="00F5013E"/>
    <w:rsid w:val="00F609AB"/>
    <w:rsid w:val="00F656D4"/>
    <w:rsid w:val="00F65C83"/>
    <w:rsid w:val="00F7450B"/>
    <w:rsid w:val="00F75334"/>
    <w:rsid w:val="00F82C70"/>
    <w:rsid w:val="00F83A40"/>
    <w:rsid w:val="00F83B07"/>
    <w:rsid w:val="00F85A94"/>
    <w:rsid w:val="00F860D8"/>
    <w:rsid w:val="00F87CCE"/>
    <w:rsid w:val="00F924E0"/>
    <w:rsid w:val="00F95C35"/>
    <w:rsid w:val="00F977E2"/>
    <w:rsid w:val="00FA2F47"/>
    <w:rsid w:val="00FA42DC"/>
    <w:rsid w:val="00FA7D09"/>
    <w:rsid w:val="00FB1C1A"/>
    <w:rsid w:val="00FB311F"/>
    <w:rsid w:val="00FB3C9D"/>
    <w:rsid w:val="00FC03E0"/>
    <w:rsid w:val="00FC25D4"/>
    <w:rsid w:val="00FC3DA7"/>
    <w:rsid w:val="00FC5FA9"/>
    <w:rsid w:val="00FD376C"/>
    <w:rsid w:val="00FE400C"/>
    <w:rsid w:val="00FE767C"/>
    <w:rsid w:val="00FF179E"/>
    <w:rsid w:val="00FF4EC1"/>
    <w:rsid w:val="00FF67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7C6A8"/>
  <w15:chartTrackingRefBased/>
  <w15:docId w15:val="{E2454441-5221-417E-86FC-2CDDE074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b/>
        <w:bCs/>
        <w:color w:val="2E74B5" w:themeColor="accent1" w:themeShade="BF"/>
        <w:sz w:val="28"/>
        <w:szCs w:val="28"/>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7D1C"/>
    <w:pPr>
      <w:bidi/>
      <w:spacing w:after="0" w:line="240" w:lineRule="auto"/>
    </w:pPr>
    <w:rPr>
      <w:rFonts w:ascii="Times New Roman" w:eastAsia="Times New Roman" w:hAnsi="Times New Roman" w:cs="Times New Roman"/>
      <w:b w:val="0"/>
      <w:bCs w:val="0"/>
      <w:color w:val="auto"/>
      <w:sz w:val="24"/>
      <w:szCs w:val="24"/>
    </w:rPr>
  </w:style>
  <w:style w:type="paragraph" w:styleId="1">
    <w:name w:val="heading 1"/>
    <w:basedOn w:val="a0"/>
    <w:next w:val="a0"/>
    <w:link w:val="10"/>
    <w:uiPriority w:val="9"/>
    <w:qFormat/>
    <w:rsid w:val="002E02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2E02A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C1750"/>
    <w:pPr>
      <w:tabs>
        <w:tab w:val="center" w:pos="4153"/>
        <w:tab w:val="right" w:pos="8306"/>
      </w:tabs>
    </w:pPr>
    <w:rPr>
      <w:rFonts w:asciiTheme="majorHAnsi" w:eastAsiaTheme="minorHAnsi" w:hAnsiTheme="majorHAnsi" w:cstheme="minorBidi"/>
      <w:b/>
      <w:bCs/>
      <w:sz w:val="28"/>
    </w:rPr>
  </w:style>
  <w:style w:type="character" w:customStyle="1" w:styleId="a5">
    <w:name w:val="כותרת עליונה תו"/>
    <w:basedOn w:val="a1"/>
    <w:link w:val="a4"/>
    <w:uiPriority w:val="99"/>
    <w:rsid w:val="002C1750"/>
    <w:rPr>
      <w:rFonts w:cstheme="minorBidi"/>
      <w:color w:val="auto"/>
      <w:szCs w:val="24"/>
    </w:rPr>
  </w:style>
  <w:style w:type="paragraph" w:styleId="a6">
    <w:name w:val="footer"/>
    <w:basedOn w:val="a0"/>
    <w:link w:val="a7"/>
    <w:uiPriority w:val="99"/>
    <w:unhideWhenUsed/>
    <w:rsid w:val="002C1750"/>
    <w:pPr>
      <w:tabs>
        <w:tab w:val="center" w:pos="4153"/>
        <w:tab w:val="right" w:pos="8306"/>
      </w:tabs>
    </w:pPr>
    <w:rPr>
      <w:rFonts w:asciiTheme="majorHAnsi" w:eastAsiaTheme="minorHAnsi" w:hAnsiTheme="majorHAnsi" w:cstheme="minorBidi"/>
      <w:b/>
      <w:bCs/>
      <w:sz w:val="28"/>
    </w:rPr>
  </w:style>
  <w:style w:type="character" w:customStyle="1" w:styleId="a7">
    <w:name w:val="כותרת תחתונה תו"/>
    <w:basedOn w:val="a1"/>
    <w:link w:val="a6"/>
    <w:uiPriority w:val="99"/>
    <w:rsid w:val="002C1750"/>
    <w:rPr>
      <w:rFonts w:cstheme="minorBidi"/>
      <w:color w:val="auto"/>
      <w:szCs w:val="24"/>
    </w:rPr>
  </w:style>
  <w:style w:type="character" w:customStyle="1" w:styleId="fieldtext">
    <w:name w:val="fieldtext"/>
    <w:basedOn w:val="a1"/>
    <w:rsid w:val="002E7ABB"/>
  </w:style>
  <w:style w:type="character" w:customStyle="1" w:styleId="fieldtitle">
    <w:name w:val="fieldtitle"/>
    <w:basedOn w:val="a1"/>
    <w:rsid w:val="002E7ABB"/>
  </w:style>
  <w:style w:type="character" w:customStyle="1" w:styleId="apple-converted-space">
    <w:name w:val="apple-converted-space"/>
    <w:basedOn w:val="a1"/>
    <w:rsid w:val="002E7ABB"/>
  </w:style>
  <w:style w:type="paragraph" w:styleId="a8">
    <w:name w:val="List Paragraph"/>
    <w:aliases w:val="פיסקת bullets,LP1"/>
    <w:basedOn w:val="a0"/>
    <w:link w:val="a9"/>
    <w:uiPriority w:val="34"/>
    <w:qFormat/>
    <w:rsid w:val="002E7ABB"/>
    <w:pPr>
      <w:ind w:left="720"/>
      <w:contextualSpacing/>
    </w:pPr>
  </w:style>
  <w:style w:type="character" w:styleId="Hyperlink">
    <w:name w:val="Hyperlink"/>
    <w:basedOn w:val="a1"/>
    <w:uiPriority w:val="99"/>
    <w:unhideWhenUsed/>
    <w:rsid w:val="0048245B"/>
    <w:rPr>
      <w:color w:val="0563C1" w:themeColor="hyperlink"/>
      <w:u w:val="single"/>
    </w:rPr>
  </w:style>
  <w:style w:type="paragraph" w:customStyle="1" w:styleId="AB1">
    <w:name w:val="AB1"/>
    <w:basedOn w:val="a0"/>
    <w:link w:val="AB1Char"/>
    <w:rsid w:val="00275EF2"/>
    <w:pPr>
      <w:framePr w:hSpace="180" w:wrap="around" w:vAnchor="text" w:hAnchor="page" w:x="1" w:y="952"/>
      <w:bidi w:val="0"/>
    </w:pPr>
    <w:rPr>
      <w:rFonts w:ascii="Guttman Hodes" w:hAnsi="Guttman Hodes" w:cs="Guttman Hodes"/>
      <w:b/>
      <w:bCs/>
    </w:rPr>
  </w:style>
  <w:style w:type="paragraph" w:customStyle="1" w:styleId="AB2">
    <w:name w:val="AB2"/>
    <w:basedOn w:val="a0"/>
    <w:link w:val="AB2Char"/>
    <w:rsid w:val="00275EF2"/>
    <w:pPr>
      <w:jc w:val="center"/>
    </w:pPr>
    <w:rPr>
      <w:rFonts w:ascii="Guttman Hodes" w:hAnsi="Guttman Hodes" w:cs="Guttman Hodes"/>
      <w:b/>
      <w:bCs/>
      <w:u w:val="single"/>
    </w:rPr>
  </w:style>
  <w:style w:type="character" w:customStyle="1" w:styleId="AB1Char">
    <w:name w:val="AB1 Char"/>
    <w:link w:val="AB1"/>
    <w:rsid w:val="00275EF2"/>
    <w:rPr>
      <w:rFonts w:ascii="Guttman Hodes" w:eastAsia="Times New Roman" w:hAnsi="Guttman Hodes" w:cs="Guttman Hodes"/>
      <w:color w:val="auto"/>
      <w:sz w:val="24"/>
      <w:szCs w:val="24"/>
    </w:rPr>
  </w:style>
  <w:style w:type="character" w:customStyle="1" w:styleId="AB2Char">
    <w:name w:val="AB2 Char"/>
    <w:link w:val="AB2"/>
    <w:rsid w:val="00275EF2"/>
    <w:rPr>
      <w:rFonts w:ascii="Guttman Hodes" w:eastAsia="Times New Roman" w:hAnsi="Guttman Hodes" w:cs="Guttman Hodes"/>
      <w:color w:val="auto"/>
      <w:sz w:val="24"/>
      <w:szCs w:val="24"/>
      <w:u w:val="single"/>
    </w:rPr>
  </w:style>
  <w:style w:type="paragraph" w:customStyle="1" w:styleId="AB-2">
    <w:name w:val="AB-2"/>
    <w:basedOn w:val="a0"/>
    <w:link w:val="AB-20"/>
    <w:rsid w:val="00275EF2"/>
    <w:pPr>
      <w:jc w:val="center"/>
    </w:pPr>
    <w:rPr>
      <w:rFonts w:ascii="David" w:hAnsi="David" w:cs="David"/>
      <w:b/>
      <w:bCs/>
      <w:sz w:val="28"/>
      <w:szCs w:val="28"/>
      <w:u w:val="single"/>
    </w:rPr>
  </w:style>
  <w:style w:type="character" w:customStyle="1" w:styleId="AB-20">
    <w:name w:val="AB-2 תו"/>
    <w:link w:val="AB-2"/>
    <w:rsid w:val="00275EF2"/>
    <w:rPr>
      <w:rFonts w:ascii="David" w:eastAsia="Times New Roman" w:hAnsi="David" w:cs="David"/>
      <w:color w:val="auto"/>
      <w:u w:val="single"/>
    </w:rPr>
  </w:style>
  <w:style w:type="paragraph" w:customStyle="1" w:styleId="p1">
    <w:name w:val="p1"/>
    <w:basedOn w:val="a0"/>
    <w:rsid w:val="00275EF2"/>
    <w:pPr>
      <w:bidi w:val="0"/>
    </w:pPr>
    <w:rPr>
      <w:rFonts w:ascii=".SF UI Text" w:eastAsia="Calibri" w:hAnsi=".SF UI Text"/>
      <w:color w:val="454545"/>
      <w:sz w:val="26"/>
      <w:szCs w:val="26"/>
    </w:rPr>
  </w:style>
  <w:style w:type="paragraph" w:customStyle="1" w:styleId="p2">
    <w:name w:val="p2"/>
    <w:basedOn w:val="a0"/>
    <w:rsid w:val="00275EF2"/>
    <w:pPr>
      <w:bidi w:val="0"/>
    </w:pPr>
    <w:rPr>
      <w:rFonts w:ascii=".SF UI Text" w:eastAsia="Calibri" w:hAnsi=".SF UI Text"/>
      <w:color w:val="454545"/>
      <w:sz w:val="26"/>
      <w:szCs w:val="26"/>
    </w:rPr>
  </w:style>
  <w:style w:type="character" w:customStyle="1" w:styleId="s1">
    <w:name w:val="s1"/>
    <w:basedOn w:val="a1"/>
    <w:rsid w:val="00275EF2"/>
    <w:rPr>
      <w:rFonts w:ascii=".SFUIText" w:hAnsi=".SFUIText" w:hint="default"/>
      <w:b/>
      <w:bCs/>
      <w:i w:val="0"/>
      <w:iCs w:val="0"/>
      <w:sz w:val="34"/>
      <w:szCs w:val="34"/>
    </w:rPr>
  </w:style>
  <w:style w:type="paragraph" w:customStyle="1" w:styleId="AB-1">
    <w:name w:val="AB-1"/>
    <w:basedOn w:val="a0"/>
    <w:rsid w:val="00275EF2"/>
    <w:pPr>
      <w:framePr w:hSpace="180" w:wrap="around" w:vAnchor="text" w:hAnchor="page" w:x="1" w:y="157"/>
      <w:bidi w:val="0"/>
    </w:pPr>
    <w:rPr>
      <w:rFonts w:ascii="David" w:hAnsi="David" w:cs="David"/>
      <w:sz w:val="28"/>
      <w:szCs w:val="28"/>
    </w:rPr>
  </w:style>
  <w:style w:type="paragraph" w:styleId="aa">
    <w:name w:val="Balloon Text"/>
    <w:basedOn w:val="a0"/>
    <w:link w:val="ab"/>
    <w:uiPriority w:val="99"/>
    <w:semiHidden/>
    <w:unhideWhenUsed/>
    <w:rsid w:val="00B65045"/>
    <w:rPr>
      <w:rFonts w:ascii="Tahoma" w:hAnsi="Tahoma" w:cs="Tahoma"/>
      <w:sz w:val="18"/>
      <w:szCs w:val="18"/>
    </w:rPr>
  </w:style>
  <w:style w:type="character" w:customStyle="1" w:styleId="ab">
    <w:name w:val="טקסט בלונים תו"/>
    <w:basedOn w:val="a1"/>
    <w:link w:val="aa"/>
    <w:uiPriority w:val="99"/>
    <w:semiHidden/>
    <w:rsid w:val="00B65045"/>
    <w:rPr>
      <w:rFonts w:ascii="Tahoma" w:eastAsia="Times New Roman" w:hAnsi="Tahoma" w:cs="Tahoma"/>
      <w:b w:val="0"/>
      <w:bCs w:val="0"/>
      <w:color w:val="auto"/>
      <w:sz w:val="18"/>
      <w:szCs w:val="18"/>
    </w:rPr>
  </w:style>
  <w:style w:type="character" w:customStyle="1" w:styleId="11">
    <w:name w:val="אזכור לא מזוהה1"/>
    <w:basedOn w:val="a1"/>
    <w:uiPriority w:val="99"/>
    <w:semiHidden/>
    <w:unhideWhenUsed/>
    <w:rsid w:val="00C937AF"/>
    <w:rPr>
      <w:color w:val="605E5C"/>
      <w:shd w:val="clear" w:color="auto" w:fill="E1DFDD"/>
    </w:rPr>
  </w:style>
  <w:style w:type="character" w:customStyle="1" w:styleId="a9">
    <w:name w:val="פיסקת רשימה תו"/>
    <w:aliases w:val="פיסקת bullets תו,LP1 תו"/>
    <w:link w:val="a8"/>
    <w:uiPriority w:val="34"/>
    <w:locked/>
    <w:rsid w:val="00512C79"/>
    <w:rPr>
      <w:rFonts w:ascii="Times New Roman" w:eastAsia="Times New Roman" w:hAnsi="Times New Roman" w:cs="Times New Roman"/>
      <w:b w:val="0"/>
      <w:bCs w:val="0"/>
      <w:color w:val="auto"/>
      <w:sz w:val="24"/>
      <w:szCs w:val="24"/>
    </w:rPr>
  </w:style>
  <w:style w:type="character" w:customStyle="1" w:styleId="21">
    <w:name w:val="אזכור לא מזוהה2"/>
    <w:basedOn w:val="a1"/>
    <w:uiPriority w:val="99"/>
    <w:semiHidden/>
    <w:unhideWhenUsed/>
    <w:rsid w:val="00C9230F"/>
    <w:rPr>
      <w:color w:val="605E5C"/>
      <w:shd w:val="clear" w:color="auto" w:fill="E1DFDD"/>
    </w:rPr>
  </w:style>
  <w:style w:type="paragraph" w:customStyle="1" w:styleId="gmail-msolistparagraph">
    <w:name w:val="gmail-msolistparagraph"/>
    <w:basedOn w:val="a0"/>
    <w:rsid w:val="007A4A7A"/>
    <w:pPr>
      <w:bidi w:val="0"/>
      <w:spacing w:before="100" w:beforeAutospacing="1" w:after="100" w:afterAutospacing="1"/>
    </w:pPr>
    <w:rPr>
      <w:rFonts w:eastAsiaTheme="minorHAnsi"/>
    </w:rPr>
  </w:style>
  <w:style w:type="paragraph" w:customStyle="1" w:styleId="a">
    <w:name w:val="ממוספר"/>
    <w:basedOn w:val="a0"/>
    <w:rsid w:val="00555C66"/>
    <w:pPr>
      <w:numPr>
        <w:numId w:val="1"/>
      </w:numPr>
      <w:spacing w:before="240"/>
      <w:jc w:val="both"/>
    </w:pPr>
    <w:rPr>
      <w:rFonts w:eastAsia="Calibri" w:cs="David"/>
      <w:sz w:val="22"/>
    </w:rPr>
  </w:style>
  <w:style w:type="paragraph" w:styleId="NormalWeb">
    <w:name w:val="Normal (Web)"/>
    <w:basedOn w:val="a0"/>
    <w:uiPriority w:val="99"/>
    <w:semiHidden/>
    <w:unhideWhenUsed/>
    <w:rsid w:val="006A4EA4"/>
    <w:pPr>
      <w:bidi w:val="0"/>
      <w:spacing w:before="100" w:beforeAutospacing="1" w:after="100" w:afterAutospacing="1"/>
    </w:pPr>
  </w:style>
  <w:style w:type="character" w:customStyle="1" w:styleId="10">
    <w:name w:val="כותרת 1 תו"/>
    <w:basedOn w:val="a1"/>
    <w:link w:val="1"/>
    <w:uiPriority w:val="9"/>
    <w:rsid w:val="002E02AA"/>
    <w:rPr>
      <w:rFonts w:eastAsiaTheme="majorEastAsia"/>
      <w:b w:val="0"/>
      <w:bCs w:val="0"/>
      <w:sz w:val="32"/>
      <w:szCs w:val="32"/>
    </w:rPr>
  </w:style>
  <w:style w:type="character" w:customStyle="1" w:styleId="20">
    <w:name w:val="כותרת 2 תו"/>
    <w:basedOn w:val="a1"/>
    <w:link w:val="2"/>
    <w:uiPriority w:val="9"/>
    <w:rsid w:val="002E02AA"/>
    <w:rPr>
      <w:rFonts w:eastAsiaTheme="majorEastAsia"/>
      <w:b w:val="0"/>
      <w:bCs w:val="0"/>
      <w:sz w:val="26"/>
      <w:szCs w:val="26"/>
    </w:rPr>
  </w:style>
  <w:style w:type="character" w:styleId="ac">
    <w:name w:val="Unresolved Mention"/>
    <w:basedOn w:val="a1"/>
    <w:uiPriority w:val="99"/>
    <w:semiHidden/>
    <w:unhideWhenUsed/>
    <w:rsid w:val="00AF2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319">
      <w:bodyDiv w:val="1"/>
      <w:marLeft w:val="0"/>
      <w:marRight w:val="0"/>
      <w:marTop w:val="0"/>
      <w:marBottom w:val="0"/>
      <w:divBdr>
        <w:top w:val="none" w:sz="0" w:space="0" w:color="auto"/>
        <w:left w:val="none" w:sz="0" w:space="0" w:color="auto"/>
        <w:bottom w:val="none" w:sz="0" w:space="0" w:color="auto"/>
        <w:right w:val="none" w:sz="0" w:space="0" w:color="auto"/>
      </w:divBdr>
      <w:divsChild>
        <w:div w:id="1398935613">
          <w:marLeft w:val="0"/>
          <w:marRight w:val="446"/>
          <w:marTop w:val="0"/>
          <w:marBottom w:val="0"/>
          <w:divBdr>
            <w:top w:val="none" w:sz="0" w:space="0" w:color="auto"/>
            <w:left w:val="none" w:sz="0" w:space="0" w:color="auto"/>
            <w:bottom w:val="none" w:sz="0" w:space="0" w:color="auto"/>
            <w:right w:val="none" w:sz="0" w:space="0" w:color="auto"/>
          </w:divBdr>
        </w:div>
        <w:div w:id="1858814744">
          <w:marLeft w:val="0"/>
          <w:marRight w:val="446"/>
          <w:marTop w:val="0"/>
          <w:marBottom w:val="0"/>
          <w:divBdr>
            <w:top w:val="none" w:sz="0" w:space="0" w:color="auto"/>
            <w:left w:val="none" w:sz="0" w:space="0" w:color="auto"/>
            <w:bottom w:val="none" w:sz="0" w:space="0" w:color="auto"/>
            <w:right w:val="none" w:sz="0" w:space="0" w:color="auto"/>
          </w:divBdr>
        </w:div>
      </w:divsChild>
    </w:div>
    <w:div w:id="99381595">
      <w:bodyDiv w:val="1"/>
      <w:marLeft w:val="0"/>
      <w:marRight w:val="0"/>
      <w:marTop w:val="0"/>
      <w:marBottom w:val="0"/>
      <w:divBdr>
        <w:top w:val="none" w:sz="0" w:space="0" w:color="auto"/>
        <w:left w:val="none" w:sz="0" w:space="0" w:color="auto"/>
        <w:bottom w:val="none" w:sz="0" w:space="0" w:color="auto"/>
        <w:right w:val="none" w:sz="0" w:space="0" w:color="auto"/>
      </w:divBdr>
    </w:div>
    <w:div w:id="102775108">
      <w:bodyDiv w:val="1"/>
      <w:marLeft w:val="0"/>
      <w:marRight w:val="0"/>
      <w:marTop w:val="0"/>
      <w:marBottom w:val="0"/>
      <w:divBdr>
        <w:top w:val="none" w:sz="0" w:space="0" w:color="auto"/>
        <w:left w:val="none" w:sz="0" w:space="0" w:color="auto"/>
        <w:bottom w:val="none" w:sz="0" w:space="0" w:color="auto"/>
        <w:right w:val="none" w:sz="0" w:space="0" w:color="auto"/>
      </w:divBdr>
      <w:divsChild>
        <w:div w:id="616718486">
          <w:marLeft w:val="0"/>
          <w:marRight w:val="0"/>
          <w:marTop w:val="0"/>
          <w:marBottom w:val="180"/>
          <w:divBdr>
            <w:top w:val="none" w:sz="0" w:space="0" w:color="auto"/>
            <w:left w:val="none" w:sz="0" w:space="0" w:color="auto"/>
            <w:bottom w:val="none" w:sz="0" w:space="0" w:color="auto"/>
            <w:right w:val="none" w:sz="0" w:space="0" w:color="auto"/>
          </w:divBdr>
        </w:div>
        <w:div w:id="2010987534">
          <w:marLeft w:val="0"/>
          <w:marRight w:val="0"/>
          <w:marTop w:val="0"/>
          <w:marBottom w:val="180"/>
          <w:divBdr>
            <w:top w:val="none" w:sz="0" w:space="0" w:color="auto"/>
            <w:left w:val="none" w:sz="0" w:space="0" w:color="auto"/>
            <w:bottom w:val="none" w:sz="0" w:space="0" w:color="auto"/>
            <w:right w:val="none" w:sz="0" w:space="0" w:color="auto"/>
          </w:divBdr>
        </w:div>
        <w:div w:id="1840776926">
          <w:marLeft w:val="0"/>
          <w:marRight w:val="0"/>
          <w:marTop w:val="0"/>
          <w:marBottom w:val="180"/>
          <w:divBdr>
            <w:top w:val="none" w:sz="0" w:space="0" w:color="auto"/>
            <w:left w:val="none" w:sz="0" w:space="0" w:color="auto"/>
            <w:bottom w:val="none" w:sz="0" w:space="0" w:color="auto"/>
            <w:right w:val="none" w:sz="0" w:space="0" w:color="auto"/>
          </w:divBdr>
        </w:div>
      </w:divsChild>
    </w:div>
    <w:div w:id="172425898">
      <w:bodyDiv w:val="1"/>
      <w:marLeft w:val="0"/>
      <w:marRight w:val="0"/>
      <w:marTop w:val="0"/>
      <w:marBottom w:val="0"/>
      <w:divBdr>
        <w:top w:val="none" w:sz="0" w:space="0" w:color="auto"/>
        <w:left w:val="none" w:sz="0" w:space="0" w:color="auto"/>
        <w:bottom w:val="none" w:sz="0" w:space="0" w:color="auto"/>
        <w:right w:val="none" w:sz="0" w:space="0" w:color="auto"/>
      </w:divBdr>
      <w:divsChild>
        <w:div w:id="23138155">
          <w:marLeft w:val="0"/>
          <w:marRight w:val="0"/>
          <w:marTop w:val="0"/>
          <w:marBottom w:val="0"/>
          <w:divBdr>
            <w:top w:val="none" w:sz="0" w:space="0" w:color="auto"/>
            <w:left w:val="none" w:sz="0" w:space="0" w:color="auto"/>
            <w:bottom w:val="none" w:sz="0" w:space="0" w:color="auto"/>
            <w:right w:val="none" w:sz="0" w:space="0" w:color="auto"/>
          </w:divBdr>
        </w:div>
      </w:divsChild>
    </w:div>
    <w:div w:id="182088489">
      <w:bodyDiv w:val="1"/>
      <w:marLeft w:val="0"/>
      <w:marRight w:val="0"/>
      <w:marTop w:val="0"/>
      <w:marBottom w:val="0"/>
      <w:divBdr>
        <w:top w:val="none" w:sz="0" w:space="0" w:color="auto"/>
        <w:left w:val="none" w:sz="0" w:space="0" w:color="auto"/>
        <w:bottom w:val="none" w:sz="0" w:space="0" w:color="auto"/>
        <w:right w:val="none" w:sz="0" w:space="0" w:color="auto"/>
      </w:divBdr>
    </w:div>
    <w:div w:id="230652108">
      <w:bodyDiv w:val="1"/>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446"/>
          <w:marTop w:val="0"/>
          <w:marBottom w:val="0"/>
          <w:divBdr>
            <w:top w:val="none" w:sz="0" w:space="0" w:color="auto"/>
            <w:left w:val="none" w:sz="0" w:space="0" w:color="auto"/>
            <w:bottom w:val="none" w:sz="0" w:space="0" w:color="auto"/>
            <w:right w:val="none" w:sz="0" w:space="0" w:color="auto"/>
          </w:divBdr>
        </w:div>
        <w:div w:id="422385376">
          <w:marLeft w:val="0"/>
          <w:marRight w:val="446"/>
          <w:marTop w:val="0"/>
          <w:marBottom w:val="0"/>
          <w:divBdr>
            <w:top w:val="none" w:sz="0" w:space="0" w:color="auto"/>
            <w:left w:val="none" w:sz="0" w:space="0" w:color="auto"/>
            <w:bottom w:val="none" w:sz="0" w:space="0" w:color="auto"/>
            <w:right w:val="none" w:sz="0" w:space="0" w:color="auto"/>
          </w:divBdr>
        </w:div>
      </w:divsChild>
    </w:div>
    <w:div w:id="258098072">
      <w:bodyDiv w:val="1"/>
      <w:marLeft w:val="0"/>
      <w:marRight w:val="0"/>
      <w:marTop w:val="0"/>
      <w:marBottom w:val="0"/>
      <w:divBdr>
        <w:top w:val="none" w:sz="0" w:space="0" w:color="auto"/>
        <w:left w:val="none" w:sz="0" w:space="0" w:color="auto"/>
        <w:bottom w:val="none" w:sz="0" w:space="0" w:color="auto"/>
        <w:right w:val="none" w:sz="0" w:space="0" w:color="auto"/>
      </w:divBdr>
    </w:div>
    <w:div w:id="2631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432100">
          <w:marLeft w:val="0"/>
          <w:marRight w:val="0"/>
          <w:marTop w:val="0"/>
          <w:marBottom w:val="0"/>
          <w:divBdr>
            <w:top w:val="none" w:sz="0" w:space="0" w:color="auto"/>
            <w:left w:val="none" w:sz="0" w:space="0" w:color="auto"/>
            <w:bottom w:val="none" w:sz="0" w:space="0" w:color="auto"/>
            <w:right w:val="none" w:sz="0" w:space="0" w:color="auto"/>
          </w:divBdr>
        </w:div>
      </w:divsChild>
    </w:div>
    <w:div w:id="339284863">
      <w:bodyDiv w:val="1"/>
      <w:marLeft w:val="0"/>
      <w:marRight w:val="0"/>
      <w:marTop w:val="0"/>
      <w:marBottom w:val="0"/>
      <w:divBdr>
        <w:top w:val="none" w:sz="0" w:space="0" w:color="auto"/>
        <w:left w:val="none" w:sz="0" w:space="0" w:color="auto"/>
        <w:bottom w:val="none" w:sz="0" w:space="0" w:color="auto"/>
        <w:right w:val="none" w:sz="0" w:space="0" w:color="auto"/>
      </w:divBdr>
    </w:div>
    <w:div w:id="372194369">
      <w:bodyDiv w:val="1"/>
      <w:marLeft w:val="0"/>
      <w:marRight w:val="0"/>
      <w:marTop w:val="0"/>
      <w:marBottom w:val="0"/>
      <w:divBdr>
        <w:top w:val="none" w:sz="0" w:space="0" w:color="auto"/>
        <w:left w:val="none" w:sz="0" w:space="0" w:color="auto"/>
        <w:bottom w:val="none" w:sz="0" w:space="0" w:color="auto"/>
        <w:right w:val="none" w:sz="0" w:space="0" w:color="auto"/>
      </w:divBdr>
      <w:divsChild>
        <w:div w:id="328144053">
          <w:marLeft w:val="0"/>
          <w:marRight w:val="360"/>
          <w:marTop w:val="360"/>
          <w:marBottom w:val="0"/>
          <w:divBdr>
            <w:top w:val="none" w:sz="0" w:space="0" w:color="auto"/>
            <w:left w:val="none" w:sz="0" w:space="0" w:color="auto"/>
            <w:bottom w:val="none" w:sz="0" w:space="0" w:color="auto"/>
            <w:right w:val="none" w:sz="0" w:space="0" w:color="auto"/>
          </w:divBdr>
        </w:div>
        <w:div w:id="544684017">
          <w:marLeft w:val="0"/>
          <w:marRight w:val="360"/>
          <w:marTop w:val="360"/>
          <w:marBottom w:val="0"/>
          <w:divBdr>
            <w:top w:val="none" w:sz="0" w:space="0" w:color="auto"/>
            <w:left w:val="none" w:sz="0" w:space="0" w:color="auto"/>
            <w:bottom w:val="none" w:sz="0" w:space="0" w:color="auto"/>
            <w:right w:val="none" w:sz="0" w:space="0" w:color="auto"/>
          </w:divBdr>
        </w:div>
        <w:div w:id="1470323409">
          <w:marLeft w:val="0"/>
          <w:marRight w:val="360"/>
          <w:marTop w:val="360"/>
          <w:marBottom w:val="0"/>
          <w:divBdr>
            <w:top w:val="none" w:sz="0" w:space="0" w:color="auto"/>
            <w:left w:val="none" w:sz="0" w:space="0" w:color="auto"/>
            <w:bottom w:val="none" w:sz="0" w:space="0" w:color="auto"/>
            <w:right w:val="none" w:sz="0" w:space="0" w:color="auto"/>
          </w:divBdr>
        </w:div>
      </w:divsChild>
    </w:div>
    <w:div w:id="439498897">
      <w:bodyDiv w:val="1"/>
      <w:marLeft w:val="0"/>
      <w:marRight w:val="0"/>
      <w:marTop w:val="0"/>
      <w:marBottom w:val="0"/>
      <w:divBdr>
        <w:top w:val="none" w:sz="0" w:space="0" w:color="auto"/>
        <w:left w:val="none" w:sz="0" w:space="0" w:color="auto"/>
        <w:bottom w:val="none" w:sz="0" w:space="0" w:color="auto"/>
        <w:right w:val="none" w:sz="0" w:space="0" w:color="auto"/>
      </w:divBdr>
    </w:div>
    <w:div w:id="475487288">
      <w:bodyDiv w:val="1"/>
      <w:marLeft w:val="0"/>
      <w:marRight w:val="0"/>
      <w:marTop w:val="0"/>
      <w:marBottom w:val="0"/>
      <w:divBdr>
        <w:top w:val="none" w:sz="0" w:space="0" w:color="auto"/>
        <w:left w:val="none" w:sz="0" w:space="0" w:color="auto"/>
        <w:bottom w:val="none" w:sz="0" w:space="0" w:color="auto"/>
        <w:right w:val="none" w:sz="0" w:space="0" w:color="auto"/>
      </w:divBdr>
    </w:div>
    <w:div w:id="476840413">
      <w:bodyDiv w:val="1"/>
      <w:marLeft w:val="0"/>
      <w:marRight w:val="0"/>
      <w:marTop w:val="0"/>
      <w:marBottom w:val="0"/>
      <w:divBdr>
        <w:top w:val="none" w:sz="0" w:space="0" w:color="auto"/>
        <w:left w:val="none" w:sz="0" w:space="0" w:color="auto"/>
        <w:bottom w:val="none" w:sz="0" w:space="0" w:color="auto"/>
        <w:right w:val="none" w:sz="0" w:space="0" w:color="auto"/>
      </w:divBdr>
      <w:divsChild>
        <w:div w:id="1971084116">
          <w:marLeft w:val="0"/>
          <w:marRight w:val="0"/>
          <w:marTop w:val="0"/>
          <w:marBottom w:val="0"/>
          <w:divBdr>
            <w:top w:val="none" w:sz="0" w:space="0" w:color="auto"/>
            <w:left w:val="none" w:sz="0" w:space="0" w:color="auto"/>
            <w:bottom w:val="none" w:sz="0" w:space="0" w:color="auto"/>
            <w:right w:val="none" w:sz="0" w:space="0" w:color="auto"/>
          </w:divBdr>
        </w:div>
        <w:div w:id="1344548584">
          <w:marLeft w:val="0"/>
          <w:marRight w:val="0"/>
          <w:marTop w:val="0"/>
          <w:marBottom w:val="0"/>
          <w:divBdr>
            <w:top w:val="none" w:sz="0" w:space="0" w:color="auto"/>
            <w:left w:val="none" w:sz="0" w:space="0" w:color="auto"/>
            <w:bottom w:val="none" w:sz="0" w:space="0" w:color="auto"/>
            <w:right w:val="none" w:sz="0" w:space="0" w:color="auto"/>
          </w:divBdr>
        </w:div>
      </w:divsChild>
    </w:div>
    <w:div w:id="552927530">
      <w:bodyDiv w:val="1"/>
      <w:marLeft w:val="0"/>
      <w:marRight w:val="0"/>
      <w:marTop w:val="0"/>
      <w:marBottom w:val="0"/>
      <w:divBdr>
        <w:top w:val="none" w:sz="0" w:space="0" w:color="auto"/>
        <w:left w:val="none" w:sz="0" w:space="0" w:color="auto"/>
        <w:bottom w:val="none" w:sz="0" w:space="0" w:color="auto"/>
        <w:right w:val="none" w:sz="0" w:space="0" w:color="auto"/>
      </w:divBdr>
      <w:divsChild>
        <w:div w:id="769131156">
          <w:marLeft w:val="0"/>
          <w:marRight w:val="0"/>
          <w:marTop w:val="0"/>
          <w:marBottom w:val="180"/>
          <w:divBdr>
            <w:top w:val="none" w:sz="0" w:space="0" w:color="auto"/>
            <w:left w:val="none" w:sz="0" w:space="0" w:color="auto"/>
            <w:bottom w:val="none" w:sz="0" w:space="0" w:color="auto"/>
            <w:right w:val="none" w:sz="0" w:space="0" w:color="auto"/>
          </w:divBdr>
        </w:div>
        <w:div w:id="1808619529">
          <w:marLeft w:val="0"/>
          <w:marRight w:val="0"/>
          <w:marTop w:val="0"/>
          <w:marBottom w:val="180"/>
          <w:divBdr>
            <w:top w:val="none" w:sz="0" w:space="0" w:color="auto"/>
            <w:left w:val="none" w:sz="0" w:space="0" w:color="auto"/>
            <w:bottom w:val="none" w:sz="0" w:space="0" w:color="auto"/>
            <w:right w:val="none" w:sz="0" w:space="0" w:color="auto"/>
          </w:divBdr>
        </w:div>
        <w:div w:id="2051877491">
          <w:marLeft w:val="0"/>
          <w:marRight w:val="0"/>
          <w:marTop w:val="0"/>
          <w:marBottom w:val="180"/>
          <w:divBdr>
            <w:top w:val="none" w:sz="0" w:space="0" w:color="auto"/>
            <w:left w:val="none" w:sz="0" w:space="0" w:color="auto"/>
            <w:bottom w:val="none" w:sz="0" w:space="0" w:color="auto"/>
            <w:right w:val="none" w:sz="0" w:space="0" w:color="auto"/>
          </w:divBdr>
        </w:div>
      </w:divsChild>
    </w:div>
    <w:div w:id="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721556835">
          <w:marLeft w:val="0"/>
          <w:marRight w:val="0"/>
          <w:marTop w:val="0"/>
          <w:marBottom w:val="0"/>
          <w:divBdr>
            <w:top w:val="none" w:sz="0" w:space="0" w:color="auto"/>
            <w:left w:val="none" w:sz="0" w:space="0" w:color="auto"/>
            <w:bottom w:val="none" w:sz="0" w:space="0" w:color="auto"/>
            <w:right w:val="none" w:sz="0" w:space="0" w:color="auto"/>
          </w:divBdr>
        </w:div>
        <w:div w:id="1966154084">
          <w:marLeft w:val="0"/>
          <w:marRight w:val="0"/>
          <w:marTop w:val="0"/>
          <w:marBottom w:val="0"/>
          <w:divBdr>
            <w:top w:val="none" w:sz="0" w:space="0" w:color="auto"/>
            <w:left w:val="none" w:sz="0" w:space="0" w:color="auto"/>
            <w:bottom w:val="none" w:sz="0" w:space="0" w:color="auto"/>
            <w:right w:val="none" w:sz="0" w:space="0" w:color="auto"/>
          </w:divBdr>
        </w:div>
      </w:divsChild>
    </w:div>
    <w:div w:id="705132410">
      <w:bodyDiv w:val="1"/>
      <w:marLeft w:val="0"/>
      <w:marRight w:val="0"/>
      <w:marTop w:val="0"/>
      <w:marBottom w:val="0"/>
      <w:divBdr>
        <w:top w:val="none" w:sz="0" w:space="0" w:color="auto"/>
        <w:left w:val="none" w:sz="0" w:space="0" w:color="auto"/>
        <w:bottom w:val="none" w:sz="0" w:space="0" w:color="auto"/>
        <w:right w:val="none" w:sz="0" w:space="0" w:color="auto"/>
      </w:divBdr>
    </w:div>
    <w:div w:id="706832246">
      <w:bodyDiv w:val="1"/>
      <w:marLeft w:val="0"/>
      <w:marRight w:val="0"/>
      <w:marTop w:val="0"/>
      <w:marBottom w:val="0"/>
      <w:divBdr>
        <w:top w:val="none" w:sz="0" w:space="0" w:color="auto"/>
        <w:left w:val="none" w:sz="0" w:space="0" w:color="auto"/>
        <w:bottom w:val="none" w:sz="0" w:space="0" w:color="auto"/>
        <w:right w:val="none" w:sz="0" w:space="0" w:color="auto"/>
      </w:divBdr>
      <w:divsChild>
        <w:div w:id="132603075">
          <w:marLeft w:val="0"/>
          <w:marRight w:val="0"/>
          <w:marTop w:val="0"/>
          <w:marBottom w:val="0"/>
          <w:divBdr>
            <w:top w:val="none" w:sz="0" w:space="0" w:color="auto"/>
            <w:left w:val="none" w:sz="0" w:space="0" w:color="auto"/>
            <w:bottom w:val="none" w:sz="0" w:space="0" w:color="auto"/>
            <w:right w:val="none" w:sz="0" w:space="0" w:color="auto"/>
          </w:divBdr>
        </w:div>
        <w:div w:id="1009529580">
          <w:marLeft w:val="0"/>
          <w:marRight w:val="0"/>
          <w:marTop w:val="0"/>
          <w:marBottom w:val="0"/>
          <w:divBdr>
            <w:top w:val="none" w:sz="0" w:space="0" w:color="auto"/>
            <w:left w:val="none" w:sz="0" w:space="0" w:color="auto"/>
            <w:bottom w:val="none" w:sz="0" w:space="0" w:color="auto"/>
            <w:right w:val="none" w:sz="0" w:space="0" w:color="auto"/>
          </w:divBdr>
        </w:div>
      </w:divsChild>
    </w:div>
    <w:div w:id="803542251">
      <w:bodyDiv w:val="1"/>
      <w:marLeft w:val="0"/>
      <w:marRight w:val="0"/>
      <w:marTop w:val="0"/>
      <w:marBottom w:val="0"/>
      <w:divBdr>
        <w:top w:val="none" w:sz="0" w:space="0" w:color="auto"/>
        <w:left w:val="none" w:sz="0" w:space="0" w:color="auto"/>
        <w:bottom w:val="none" w:sz="0" w:space="0" w:color="auto"/>
        <w:right w:val="none" w:sz="0" w:space="0" w:color="auto"/>
      </w:divBdr>
      <w:divsChild>
        <w:div w:id="286937564">
          <w:marLeft w:val="0"/>
          <w:marRight w:val="360"/>
          <w:marTop w:val="360"/>
          <w:marBottom w:val="0"/>
          <w:divBdr>
            <w:top w:val="none" w:sz="0" w:space="0" w:color="auto"/>
            <w:left w:val="none" w:sz="0" w:space="0" w:color="auto"/>
            <w:bottom w:val="none" w:sz="0" w:space="0" w:color="auto"/>
            <w:right w:val="none" w:sz="0" w:space="0" w:color="auto"/>
          </w:divBdr>
        </w:div>
        <w:div w:id="1331525212">
          <w:marLeft w:val="0"/>
          <w:marRight w:val="360"/>
          <w:marTop w:val="360"/>
          <w:marBottom w:val="0"/>
          <w:divBdr>
            <w:top w:val="none" w:sz="0" w:space="0" w:color="auto"/>
            <w:left w:val="none" w:sz="0" w:space="0" w:color="auto"/>
            <w:bottom w:val="none" w:sz="0" w:space="0" w:color="auto"/>
            <w:right w:val="none" w:sz="0" w:space="0" w:color="auto"/>
          </w:divBdr>
        </w:div>
        <w:div w:id="711147919">
          <w:marLeft w:val="0"/>
          <w:marRight w:val="360"/>
          <w:marTop w:val="360"/>
          <w:marBottom w:val="0"/>
          <w:divBdr>
            <w:top w:val="none" w:sz="0" w:space="0" w:color="auto"/>
            <w:left w:val="none" w:sz="0" w:space="0" w:color="auto"/>
            <w:bottom w:val="none" w:sz="0" w:space="0" w:color="auto"/>
            <w:right w:val="none" w:sz="0" w:space="0" w:color="auto"/>
          </w:divBdr>
        </w:div>
        <w:div w:id="1493596689">
          <w:marLeft w:val="0"/>
          <w:marRight w:val="360"/>
          <w:marTop w:val="360"/>
          <w:marBottom w:val="0"/>
          <w:divBdr>
            <w:top w:val="none" w:sz="0" w:space="0" w:color="auto"/>
            <w:left w:val="none" w:sz="0" w:space="0" w:color="auto"/>
            <w:bottom w:val="none" w:sz="0" w:space="0" w:color="auto"/>
            <w:right w:val="none" w:sz="0" w:space="0" w:color="auto"/>
          </w:divBdr>
        </w:div>
        <w:div w:id="510487511">
          <w:marLeft w:val="0"/>
          <w:marRight w:val="360"/>
          <w:marTop w:val="360"/>
          <w:marBottom w:val="0"/>
          <w:divBdr>
            <w:top w:val="none" w:sz="0" w:space="0" w:color="auto"/>
            <w:left w:val="none" w:sz="0" w:space="0" w:color="auto"/>
            <w:bottom w:val="none" w:sz="0" w:space="0" w:color="auto"/>
            <w:right w:val="none" w:sz="0" w:space="0" w:color="auto"/>
          </w:divBdr>
        </w:div>
      </w:divsChild>
    </w:div>
    <w:div w:id="834345117">
      <w:bodyDiv w:val="1"/>
      <w:marLeft w:val="0"/>
      <w:marRight w:val="0"/>
      <w:marTop w:val="0"/>
      <w:marBottom w:val="0"/>
      <w:divBdr>
        <w:top w:val="none" w:sz="0" w:space="0" w:color="auto"/>
        <w:left w:val="none" w:sz="0" w:space="0" w:color="auto"/>
        <w:bottom w:val="none" w:sz="0" w:space="0" w:color="auto"/>
        <w:right w:val="none" w:sz="0" w:space="0" w:color="auto"/>
      </w:divBdr>
    </w:div>
    <w:div w:id="843669448">
      <w:bodyDiv w:val="1"/>
      <w:marLeft w:val="0"/>
      <w:marRight w:val="0"/>
      <w:marTop w:val="0"/>
      <w:marBottom w:val="0"/>
      <w:divBdr>
        <w:top w:val="none" w:sz="0" w:space="0" w:color="auto"/>
        <w:left w:val="none" w:sz="0" w:space="0" w:color="auto"/>
        <w:bottom w:val="none" w:sz="0" w:space="0" w:color="auto"/>
        <w:right w:val="none" w:sz="0" w:space="0" w:color="auto"/>
      </w:divBdr>
      <w:divsChild>
        <w:div w:id="517932425">
          <w:marLeft w:val="0"/>
          <w:marRight w:val="446"/>
          <w:marTop w:val="0"/>
          <w:marBottom w:val="0"/>
          <w:divBdr>
            <w:top w:val="none" w:sz="0" w:space="0" w:color="auto"/>
            <w:left w:val="none" w:sz="0" w:space="0" w:color="auto"/>
            <w:bottom w:val="none" w:sz="0" w:space="0" w:color="auto"/>
            <w:right w:val="none" w:sz="0" w:space="0" w:color="auto"/>
          </w:divBdr>
        </w:div>
        <w:div w:id="1179269192">
          <w:marLeft w:val="0"/>
          <w:marRight w:val="446"/>
          <w:marTop w:val="0"/>
          <w:marBottom w:val="0"/>
          <w:divBdr>
            <w:top w:val="none" w:sz="0" w:space="0" w:color="auto"/>
            <w:left w:val="none" w:sz="0" w:space="0" w:color="auto"/>
            <w:bottom w:val="none" w:sz="0" w:space="0" w:color="auto"/>
            <w:right w:val="none" w:sz="0" w:space="0" w:color="auto"/>
          </w:divBdr>
        </w:div>
      </w:divsChild>
    </w:div>
    <w:div w:id="882255479">
      <w:bodyDiv w:val="1"/>
      <w:marLeft w:val="0"/>
      <w:marRight w:val="0"/>
      <w:marTop w:val="0"/>
      <w:marBottom w:val="0"/>
      <w:divBdr>
        <w:top w:val="none" w:sz="0" w:space="0" w:color="auto"/>
        <w:left w:val="none" w:sz="0" w:space="0" w:color="auto"/>
        <w:bottom w:val="none" w:sz="0" w:space="0" w:color="auto"/>
        <w:right w:val="none" w:sz="0" w:space="0" w:color="auto"/>
      </w:divBdr>
      <w:divsChild>
        <w:div w:id="1567180527">
          <w:marLeft w:val="0"/>
          <w:marRight w:val="446"/>
          <w:marTop w:val="0"/>
          <w:marBottom w:val="0"/>
          <w:divBdr>
            <w:top w:val="none" w:sz="0" w:space="0" w:color="auto"/>
            <w:left w:val="none" w:sz="0" w:space="0" w:color="auto"/>
            <w:bottom w:val="none" w:sz="0" w:space="0" w:color="auto"/>
            <w:right w:val="none" w:sz="0" w:space="0" w:color="auto"/>
          </w:divBdr>
        </w:div>
        <w:div w:id="906915987">
          <w:marLeft w:val="0"/>
          <w:marRight w:val="446"/>
          <w:marTop w:val="0"/>
          <w:marBottom w:val="0"/>
          <w:divBdr>
            <w:top w:val="none" w:sz="0" w:space="0" w:color="auto"/>
            <w:left w:val="none" w:sz="0" w:space="0" w:color="auto"/>
            <w:bottom w:val="none" w:sz="0" w:space="0" w:color="auto"/>
            <w:right w:val="none" w:sz="0" w:space="0" w:color="auto"/>
          </w:divBdr>
        </w:div>
        <w:div w:id="2099783797">
          <w:marLeft w:val="0"/>
          <w:marRight w:val="446"/>
          <w:marTop w:val="0"/>
          <w:marBottom w:val="0"/>
          <w:divBdr>
            <w:top w:val="none" w:sz="0" w:space="0" w:color="auto"/>
            <w:left w:val="none" w:sz="0" w:space="0" w:color="auto"/>
            <w:bottom w:val="none" w:sz="0" w:space="0" w:color="auto"/>
            <w:right w:val="none" w:sz="0" w:space="0" w:color="auto"/>
          </w:divBdr>
        </w:div>
      </w:divsChild>
    </w:div>
    <w:div w:id="884023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1691">
          <w:marLeft w:val="0"/>
          <w:marRight w:val="0"/>
          <w:marTop w:val="0"/>
          <w:marBottom w:val="180"/>
          <w:divBdr>
            <w:top w:val="none" w:sz="0" w:space="0" w:color="auto"/>
            <w:left w:val="none" w:sz="0" w:space="0" w:color="auto"/>
            <w:bottom w:val="none" w:sz="0" w:space="0" w:color="auto"/>
            <w:right w:val="none" w:sz="0" w:space="0" w:color="auto"/>
          </w:divBdr>
        </w:div>
        <w:div w:id="1181894954">
          <w:marLeft w:val="0"/>
          <w:marRight w:val="0"/>
          <w:marTop w:val="0"/>
          <w:marBottom w:val="180"/>
          <w:divBdr>
            <w:top w:val="none" w:sz="0" w:space="0" w:color="auto"/>
            <w:left w:val="none" w:sz="0" w:space="0" w:color="auto"/>
            <w:bottom w:val="none" w:sz="0" w:space="0" w:color="auto"/>
            <w:right w:val="none" w:sz="0" w:space="0" w:color="auto"/>
          </w:divBdr>
        </w:div>
        <w:div w:id="1876967366">
          <w:marLeft w:val="0"/>
          <w:marRight w:val="0"/>
          <w:marTop w:val="0"/>
          <w:marBottom w:val="180"/>
          <w:divBdr>
            <w:top w:val="none" w:sz="0" w:space="0" w:color="auto"/>
            <w:left w:val="none" w:sz="0" w:space="0" w:color="auto"/>
            <w:bottom w:val="none" w:sz="0" w:space="0" w:color="auto"/>
            <w:right w:val="none" w:sz="0" w:space="0" w:color="auto"/>
          </w:divBdr>
        </w:div>
      </w:divsChild>
    </w:div>
    <w:div w:id="982199314">
      <w:bodyDiv w:val="1"/>
      <w:marLeft w:val="0"/>
      <w:marRight w:val="0"/>
      <w:marTop w:val="0"/>
      <w:marBottom w:val="0"/>
      <w:divBdr>
        <w:top w:val="none" w:sz="0" w:space="0" w:color="auto"/>
        <w:left w:val="none" w:sz="0" w:space="0" w:color="auto"/>
        <w:bottom w:val="none" w:sz="0" w:space="0" w:color="auto"/>
        <w:right w:val="none" w:sz="0" w:space="0" w:color="auto"/>
      </w:divBdr>
      <w:divsChild>
        <w:div w:id="993535438">
          <w:marLeft w:val="0"/>
          <w:marRight w:val="446"/>
          <w:marTop w:val="0"/>
          <w:marBottom w:val="0"/>
          <w:divBdr>
            <w:top w:val="none" w:sz="0" w:space="0" w:color="auto"/>
            <w:left w:val="none" w:sz="0" w:space="0" w:color="auto"/>
            <w:bottom w:val="none" w:sz="0" w:space="0" w:color="auto"/>
            <w:right w:val="none" w:sz="0" w:space="0" w:color="auto"/>
          </w:divBdr>
        </w:div>
        <w:div w:id="796067307">
          <w:marLeft w:val="0"/>
          <w:marRight w:val="446"/>
          <w:marTop w:val="0"/>
          <w:marBottom w:val="0"/>
          <w:divBdr>
            <w:top w:val="none" w:sz="0" w:space="0" w:color="auto"/>
            <w:left w:val="none" w:sz="0" w:space="0" w:color="auto"/>
            <w:bottom w:val="none" w:sz="0" w:space="0" w:color="auto"/>
            <w:right w:val="none" w:sz="0" w:space="0" w:color="auto"/>
          </w:divBdr>
        </w:div>
        <w:div w:id="549849674">
          <w:marLeft w:val="0"/>
          <w:marRight w:val="446"/>
          <w:marTop w:val="0"/>
          <w:marBottom w:val="0"/>
          <w:divBdr>
            <w:top w:val="none" w:sz="0" w:space="0" w:color="auto"/>
            <w:left w:val="none" w:sz="0" w:space="0" w:color="auto"/>
            <w:bottom w:val="none" w:sz="0" w:space="0" w:color="auto"/>
            <w:right w:val="none" w:sz="0" w:space="0" w:color="auto"/>
          </w:divBdr>
        </w:div>
      </w:divsChild>
    </w:div>
    <w:div w:id="1017931276">
      <w:bodyDiv w:val="1"/>
      <w:marLeft w:val="0"/>
      <w:marRight w:val="0"/>
      <w:marTop w:val="0"/>
      <w:marBottom w:val="0"/>
      <w:divBdr>
        <w:top w:val="none" w:sz="0" w:space="0" w:color="auto"/>
        <w:left w:val="none" w:sz="0" w:space="0" w:color="auto"/>
        <w:bottom w:val="none" w:sz="0" w:space="0" w:color="auto"/>
        <w:right w:val="none" w:sz="0" w:space="0" w:color="auto"/>
      </w:divBdr>
      <w:divsChild>
        <w:div w:id="158272152">
          <w:marLeft w:val="0"/>
          <w:marRight w:val="360"/>
          <w:marTop w:val="200"/>
          <w:marBottom w:val="0"/>
          <w:divBdr>
            <w:top w:val="none" w:sz="0" w:space="0" w:color="auto"/>
            <w:left w:val="none" w:sz="0" w:space="0" w:color="auto"/>
            <w:bottom w:val="none" w:sz="0" w:space="0" w:color="auto"/>
            <w:right w:val="none" w:sz="0" w:space="0" w:color="auto"/>
          </w:divBdr>
        </w:div>
        <w:div w:id="1660302950">
          <w:marLeft w:val="0"/>
          <w:marRight w:val="360"/>
          <w:marTop w:val="200"/>
          <w:marBottom w:val="0"/>
          <w:divBdr>
            <w:top w:val="none" w:sz="0" w:space="0" w:color="auto"/>
            <w:left w:val="none" w:sz="0" w:space="0" w:color="auto"/>
            <w:bottom w:val="none" w:sz="0" w:space="0" w:color="auto"/>
            <w:right w:val="none" w:sz="0" w:space="0" w:color="auto"/>
          </w:divBdr>
        </w:div>
        <w:div w:id="1673675643">
          <w:marLeft w:val="0"/>
          <w:marRight w:val="360"/>
          <w:marTop w:val="200"/>
          <w:marBottom w:val="0"/>
          <w:divBdr>
            <w:top w:val="none" w:sz="0" w:space="0" w:color="auto"/>
            <w:left w:val="none" w:sz="0" w:space="0" w:color="auto"/>
            <w:bottom w:val="none" w:sz="0" w:space="0" w:color="auto"/>
            <w:right w:val="none" w:sz="0" w:space="0" w:color="auto"/>
          </w:divBdr>
        </w:div>
        <w:div w:id="210267013">
          <w:marLeft w:val="0"/>
          <w:marRight w:val="360"/>
          <w:marTop w:val="200"/>
          <w:marBottom w:val="0"/>
          <w:divBdr>
            <w:top w:val="none" w:sz="0" w:space="0" w:color="auto"/>
            <w:left w:val="none" w:sz="0" w:space="0" w:color="auto"/>
            <w:bottom w:val="none" w:sz="0" w:space="0" w:color="auto"/>
            <w:right w:val="none" w:sz="0" w:space="0" w:color="auto"/>
          </w:divBdr>
        </w:div>
        <w:div w:id="600458191">
          <w:marLeft w:val="0"/>
          <w:marRight w:val="1080"/>
          <w:marTop w:val="100"/>
          <w:marBottom w:val="0"/>
          <w:divBdr>
            <w:top w:val="none" w:sz="0" w:space="0" w:color="auto"/>
            <w:left w:val="none" w:sz="0" w:space="0" w:color="auto"/>
            <w:bottom w:val="none" w:sz="0" w:space="0" w:color="auto"/>
            <w:right w:val="none" w:sz="0" w:space="0" w:color="auto"/>
          </w:divBdr>
        </w:div>
        <w:div w:id="1429890391">
          <w:marLeft w:val="0"/>
          <w:marRight w:val="1080"/>
          <w:marTop w:val="100"/>
          <w:marBottom w:val="0"/>
          <w:divBdr>
            <w:top w:val="none" w:sz="0" w:space="0" w:color="auto"/>
            <w:left w:val="none" w:sz="0" w:space="0" w:color="auto"/>
            <w:bottom w:val="none" w:sz="0" w:space="0" w:color="auto"/>
            <w:right w:val="none" w:sz="0" w:space="0" w:color="auto"/>
          </w:divBdr>
        </w:div>
        <w:div w:id="1969624166">
          <w:marLeft w:val="0"/>
          <w:marRight w:val="3240"/>
          <w:marTop w:val="100"/>
          <w:marBottom w:val="0"/>
          <w:divBdr>
            <w:top w:val="none" w:sz="0" w:space="0" w:color="auto"/>
            <w:left w:val="none" w:sz="0" w:space="0" w:color="auto"/>
            <w:bottom w:val="none" w:sz="0" w:space="0" w:color="auto"/>
            <w:right w:val="none" w:sz="0" w:space="0" w:color="auto"/>
          </w:divBdr>
        </w:div>
        <w:div w:id="251361323">
          <w:marLeft w:val="0"/>
          <w:marRight w:val="360"/>
          <w:marTop w:val="200"/>
          <w:marBottom w:val="0"/>
          <w:divBdr>
            <w:top w:val="none" w:sz="0" w:space="0" w:color="auto"/>
            <w:left w:val="none" w:sz="0" w:space="0" w:color="auto"/>
            <w:bottom w:val="none" w:sz="0" w:space="0" w:color="auto"/>
            <w:right w:val="none" w:sz="0" w:space="0" w:color="auto"/>
          </w:divBdr>
        </w:div>
      </w:divsChild>
    </w:div>
    <w:div w:id="1054499801">
      <w:bodyDiv w:val="1"/>
      <w:marLeft w:val="0"/>
      <w:marRight w:val="0"/>
      <w:marTop w:val="0"/>
      <w:marBottom w:val="0"/>
      <w:divBdr>
        <w:top w:val="none" w:sz="0" w:space="0" w:color="auto"/>
        <w:left w:val="none" w:sz="0" w:space="0" w:color="auto"/>
        <w:bottom w:val="none" w:sz="0" w:space="0" w:color="auto"/>
        <w:right w:val="none" w:sz="0" w:space="0" w:color="auto"/>
      </w:divBdr>
    </w:div>
    <w:div w:id="1082290215">
      <w:bodyDiv w:val="1"/>
      <w:marLeft w:val="0"/>
      <w:marRight w:val="0"/>
      <w:marTop w:val="0"/>
      <w:marBottom w:val="0"/>
      <w:divBdr>
        <w:top w:val="none" w:sz="0" w:space="0" w:color="auto"/>
        <w:left w:val="none" w:sz="0" w:space="0" w:color="auto"/>
        <w:bottom w:val="none" w:sz="0" w:space="0" w:color="auto"/>
        <w:right w:val="none" w:sz="0" w:space="0" w:color="auto"/>
      </w:divBdr>
    </w:div>
    <w:div w:id="1116801536">
      <w:bodyDiv w:val="1"/>
      <w:marLeft w:val="0"/>
      <w:marRight w:val="0"/>
      <w:marTop w:val="0"/>
      <w:marBottom w:val="0"/>
      <w:divBdr>
        <w:top w:val="none" w:sz="0" w:space="0" w:color="auto"/>
        <w:left w:val="none" w:sz="0" w:space="0" w:color="auto"/>
        <w:bottom w:val="none" w:sz="0" w:space="0" w:color="auto"/>
        <w:right w:val="none" w:sz="0" w:space="0" w:color="auto"/>
      </w:divBdr>
      <w:divsChild>
        <w:div w:id="1752578777">
          <w:marLeft w:val="0"/>
          <w:marRight w:val="360"/>
          <w:marTop w:val="360"/>
          <w:marBottom w:val="0"/>
          <w:divBdr>
            <w:top w:val="none" w:sz="0" w:space="0" w:color="auto"/>
            <w:left w:val="none" w:sz="0" w:space="0" w:color="auto"/>
            <w:bottom w:val="none" w:sz="0" w:space="0" w:color="auto"/>
            <w:right w:val="none" w:sz="0" w:space="0" w:color="auto"/>
          </w:divBdr>
        </w:div>
        <w:div w:id="56897901">
          <w:marLeft w:val="0"/>
          <w:marRight w:val="360"/>
          <w:marTop w:val="360"/>
          <w:marBottom w:val="0"/>
          <w:divBdr>
            <w:top w:val="none" w:sz="0" w:space="0" w:color="auto"/>
            <w:left w:val="none" w:sz="0" w:space="0" w:color="auto"/>
            <w:bottom w:val="none" w:sz="0" w:space="0" w:color="auto"/>
            <w:right w:val="none" w:sz="0" w:space="0" w:color="auto"/>
          </w:divBdr>
        </w:div>
        <w:div w:id="2059817894">
          <w:marLeft w:val="0"/>
          <w:marRight w:val="360"/>
          <w:marTop w:val="360"/>
          <w:marBottom w:val="0"/>
          <w:divBdr>
            <w:top w:val="none" w:sz="0" w:space="0" w:color="auto"/>
            <w:left w:val="none" w:sz="0" w:space="0" w:color="auto"/>
            <w:bottom w:val="none" w:sz="0" w:space="0" w:color="auto"/>
            <w:right w:val="none" w:sz="0" w:space="0" w:color="auto"/>
          </w:divBdr>
        </w:div>
        <w:div w:id="1516655844">
          <w:marLeft w:val="0"/>
          <w:marRight w:val="360"/>
          <w:marTop w:val="360"/>
          <w:marBottom w:val="0"/>
          <w:divBdr>
            <w:top w:val="none" w:sz="0" w:space="0" w:color="auto"/>
            <w:left w:val="none" w:sz="0" w:space="0" w:color="auto"/>
            <w:bottom w:val="none" w:sz="0" w:space="0" w:color="auto"/>
            <w:right w:val="none" w:sz="0" w:space="0" w:color="auto"/>
          </w:divBdr>
        </w:div>
      </w:divsChild>
    </w:div>
    <w:div w:id="1199852868">
      <w:bodyDiv w:val="1"/>
      <w:marLeft w:val="0"/>
      <w:marRight w:val="0"/>
      <w:marTop w:val="0"/>
      <w:marBottom w:val="0"/>
      <w:divBdr>
        <w:top w:val="none" w:sz="0" w:space="0" w:color="auto"/>
        <w:left w:val="none" w:sz="0" w:space="0" w:color="auto"/>
        <w:bottom w:val="none" w:sz="0" w:space="0" w:color="auto"/>
        <w:right w:val="none" w:sz="0" w:space="0" w:color="auto"/>
      </w:divBdr>
      <w:divsChild>
        <w:div w:id="1346984103">
          <w:marLeft w:val="0"/>
          <w:marRight w:val="288"/>
          <w:marTop w:val="180"/>
          <w:marBottom w:val="0"/>
          <w:divBdr>
            <w:top w:val="none" w:sz="0" w:space="0" w:color="auto"/>
            <w:left w:val="none" w:sz="0" w:space="0" w:color="auto"/>
            <w:bottom w:val="none" w:sz="0" w:space="0" w:color="auto"/>
            <w:right w:val="none" w:sz="0" w:space="0" w:color="auto"/>
          </w:divBdr>
        </w:div>
        <w:div w:id="265115967">
          <w:marLeft w:val="0"/>
          <w:marRight w:val="288"/>
          <w:marTop w:val="180"/>
          <w:marBottom w:val="0"/>
          <w:divBdr>
            <w:top w:val="none" w:sz="0" w:space="0" w:color="auto"/>
            <w:left w:val="none" w:sz="0" w:space="0" w:color="auto"/>
            <w:bottom w:val="none" w:sz="0" w:space="0" w:color="auto"/>
            <w:right w:val="none" w:sz="0" w:space="0" w:color="auto"/>
          </w:divBdr>
        </w:div>
        <w:div w:id="1906984503">
          <w:marLeft w:val="0"/>
          <w:marRight w:val="288"/>
          <w:marTop w:val="180"/>
          <w:marBottom w:val="0"/>
          <w:divBdr>
            <w:top w:val="none" w:sz="0" w:space="0" w:color="auto"/>
            <w:left w:val="none" w:sz="0" w:space="0" w:color="auto"/>
            <w:bottom w:val="none" w:sz="0" w:space="0" w:color="auto"/>
            <w:right w:val="none" w:sz="0" w:space="0" w:color="auto"/>
          </w:divBdr>
        </w:div>
      </w:divsChild>
    </w:div>
    <w:div w:id="1322661587">
      <w:bodyDiv w:val="1"/>
      <w:marLeft w:val="0"/>
      <w:marRight w:val="0"/>
      <w:marTop w:val="0"/>
      <w:marBottom w:val="0"/>
      <w:divBdr>
        <w:top w:val="none" w:sz="0" w:space="0" w:color="auto"/>
        <w:left w:val="none" w:sz="0" w:space="0" w:color="auto"/>
        <w:bottom w:val="none" w:sz="0" w:space="0" w:color="auto"/>
        <w:right w:val="none" w:sz="0" w:space="0" w:color="auto"/>
      </w:divBdr>
      <w:divsChild>
        <w:div w:id="1166626742">
          <w:marLeft w:val="0"/>
          <w:marRight w:val="360"/>
          <w:marTop w:val="360"/>
          <w:marBottom w:val="0"/>
          <w:divBdr>
            <w:top w:val="none" w:sz="0" w:space="0" w:color="auto"/>
            <w:left w:val="none" w:sz="0" w:space="0" w:color="auto"/>
            <w:bottom w:val="none" w:sz="0" w:space="0" w:color="auto"/>
            <w:right w:val="none" w:sz="0" w:space="0" w:color="auto"/>
          </w:divBdr>
        </w:div>
        <w:div w:id="306908117">
          <w:marLeft w:val="0"/>
          <w:marRight w:val="360"/>
          <w:marTop w:val="360"/>
          <w:marBottom w:val="0"/>
          <w:divBdr>
            <w:top w:val="none" w:sz="0" w:space="0" w:color="auto"/>
            <w:left w:val="none" w:sz="0" w:space="0" w:color="auto"/>
            <w:bottom w:val="none" w:sz="0" w:space="0" w:color="auto"/>
            <w:right w:val="none" w:sz="0" w:space="0" w:color="auto"/>
          </w:divBdr>
        </w:div>
        <w:div w:id="1070470277">
          <w:marLeft w:val="0"/>
          <w:marRight w:val="360"/>
          <w:marTop w:val="360"/>
          <w:marBottom w:val="0"/>
          <w:divBdr>
            <w:top w:val="none" w:sz="0" w:space="0" w:color="auto"/>
            <w:left w:val="none" w:sz="0" w:space="0" w:color="auto"/>
            <w:bottom w:val="none" w:sz="0" w:space="0" w:color="auto"/>
            <w:right w:val="none" w:sz="0" w:space="0" w:color="auto"/>
          </w:divBdr>
        </w:div>
        <w:div w:id="1925799742">
          <w:marLeft w:val="0"/>
          <w:marRight w:val="360"/>
          <w:marTop w:val="360"/>
          <w:marBottom w:val="0"/>
          <w:divBdr>
            <w:top w:val="none" w:sz="0" w:space="0" w:color="auto"/>
            <w:left w:val="none" w:sz="0" w:space="0" w:color="auto"/>
            <w:bottom w:val="none" w:sz="0" w:space="0" w:color="auto"/>
            <w:right w:val="none" w:sz="0" w:space="0" w:color="auto"/>
          </w:divBdr>
        </w:div>
        <w:div w:id="954361307">
          <w:marLeft w:val="0"/>
          <w:marRight w:val="360"/>
          <w:marTop w:val="360"/>
          <w:marBottom w:val="0"/>
          <w:divBdr>
            <w:top w:val="none" w:sz="0" w:space="0" w:color="auto"/>
            <w:left w:val="none" w:sz="0" w:space="0" w:color="auto"/>
            <w:bottom w:val="none" w:sz="0" w:space="0" w:color="auto"/>
            <w:right w:val="none" w:sz="0" w:space="0" w:color="auto"/>
          </w:divBdr>
        </w:div>
        <w:div w:id="1333802190">
          <w:marLeft w:val="0"/>
          <w:marRight w:val="360"/>
          <w:marTop w:val="360"/>
          <w:marBottom w:val="0"/>
          <w:divBdr>
            <w:top w:val="none" w:sz="0" w:space="0" w:color="auto"/>
            <w:left w:val="none" w:sz="0" w:space="0" w:color="auto"/>
            <w:bottom w:val="none" w:sz="0" w:space="0" w:color="auto"/>
            <w:right w:val="none" w:sz="0" w:space="0" w:color="auto"/>
          </w:divBdr>
        </w:div>
      </w:divsChild>
    </w:div>
    <w:div w:id="1395351761">
      <w:bodyDiv w:val="1"/>
      <w:marLeft w:val="0"/>
      <w:marRight w:val="0"/>
      <w:marTop w:val="0"/>
      <w:marBottom w:val="0"/>
      <w:divBdr>
        <w:top w:val="none" w:sz="0" w:space="0" w:color="auto"/>
        <w:left w:val="none" w:sz="0" w:space="0" w:color="auto"/>
        <w:bottom w:val="none" w:sz="0" w:space="0" w:color="auto"/>
        <w:right w:val="none" w:sz="0" w:space="0" w:color="auto"/>
      </w:divBdr>
    </w:div>
    <w:div w:id="1449936424">
      <w:bodyDiv w:val="1"/>
      <w:marLeft w:val="0"/>
      <w:marRight w:val="0"/>
      <w:marTop w:val="0"/>
      <w:marBottom w:val="0"/>
      <w:divBdr>
        <w:top w:val="none" w:sz="0" w:space="0" w:color="auto"/>
        <w:left w:val="none" w:sz="0" w:space="0" w:color="auto"/>
        <w:bottom w:val="none" w:sz="0" w:space="0" w:color="auto"/>
        <w:right w:val="none" w:sz="0" w:space="0" w:color="auto"/>
      </w:divBdr>
      <w:divsChild>
        <w:div w:id="1799950933">
          <w:marLeft w:val="0"/>
          <w:marRight w:val="864"/>
          <w:marTop w:val="200"/>
          <w:marBottom w:val="0"/>
          <w:divBdr>
            <w:top w:val="none" w:sz="0" w:space="0" w:color="auto"/>
            <w:left w:val="none" w:sz="0" w:space="0" w:color="auto"/>
            <w:bottom w:val="none" w:sz="0" w:space="0" w:color="auto"/>
            <w:right w:val="none" w:sz="0" w:space="0" w:color="auto"/>
          </w:divBdr>
        </w:div>
        <w:div w:id="81343860">
          <w:marLeft w:val="0"/>
          <w:marRight w:val="864"/>
          <w:marTop w:val="200"/>
          <w:marBottom w:val="0"/>
          <w:divBdr>
            <w:top w:val="none" w:sz="0" w:space="0" w:color="auto"/>
            <w:left w:val="none" w:sz="0" w:space="0" w:color="auto"/>
            <w:bottom w:val="none" w:sz="0" w:space="0" w:color="auto"/>
            <w:right w:val="none" w:sz="0" w:space="0" w:color="auto"/>
          </w:divBdr>
        </w:div>
        <w:div w:id="1049378456">
          <w:marLeft w:val="0"/>
          <w:marRight w:val="864"/>
          <w:marTop w:val="200"/>
          <w:marBottom w:val="0"/>
          <w:divBdr>
            <w:top w:val="none" w:sz="0" w:space="0" w:color="auto"/>
            <w:left w:val="none" w:sz="0" w:space="0" w:color="auto"/>
            <w:bottom w:val="none" w:sz="0" w:space="0" w:color="auto"/>
            <w:right w:val="none" w:sz="0" w:space="0" w:color="auto"/>
          </w:divBdr>
        </w:div>
        <w:div w:id="1338003459">
          <w:marLeft w:val="0"/>
          <w:marRight w:val="864"/>
          <w:marTop w:val="200"/>
          <w:marBottom w:val="0"/>
          <w:divBdr>
            <w:top w:val="none" w:sz="0" w:space="0" w:color="auto"/>
            <w:left w:val="none" w:sz="0" w:space="0" w:color="auto"/>
            <w:bottom w:val="none" w:sz="0" w:space="0" w:color="auto"/>
            <w:right w:val="none" w:sz="0" w:space="0" w:color="auto"/>
          </w:divBdr>
        </w:div>
        <w:div w:id="223567177">
          <w:marLeft w:val="0"/>
          <w:marRight w:val="864"/>
          <w:marTop w:val="200"/>
          <w:marBottom w:val="0"/>
          <w:divBdr>
            <w:top w:val="none" w:sz="0" w:space="0" w:color="auto"/>
            <w:left w:val="none" w:sz="0" w:space="0" w:color="auto"/>
            <w:bottom w:val="none" w:sz="0" w:space="0" w:color="auto"/>
            <w:right w:val="none" w:sz="0" w:space="0" w:color="auto"/>
          </w:divBdr>
        </w:div>
        <w:div w:id="778139171">
          <w:marLeft w:val="0"/>
          <w:marRight w:val="864"/>
          <w:marTop w:val="200"/>
          <w:marBottom w:val="0"/>
          <w:divBdr>
            <w:top w:val="none" w:sz="0" w:space="0" w:color="auto"/>
            <w:left w:val="none" w:sz="0" w:space="0" w:color="auto"/>
            <w:bottom w:val="none" w:sz="0" w:space="0" w:color="auto"/>
            <w:right w:val="none" w:sz="0" w:space="0" w:color="auto"/>
          </w:divBdr>
        </w:div>
      </w:divsChild>
    </w:div>
    <w:div w:id="1451434698">
      <w:bodyDiv w:val="1"/>
      <w:marLeft w:val="0"/>
      <w:marRight w:val="0"/>
      <w:marTop w:val="0"/>
      <w:marBottom w:val="0"/>
      <w:divBdr>
        <w:top w:val="none" w:sz="0" w:space="0" w:color="auto"/>
        <w:left w:val="none" w:sz="0" w:space="0" w:color="auto"/>
        <w:bottom w:val="none" w:sz="0" w:space="0" w:color="auto"/>
        <w:right w:val="none" w:sz="0" w:space="0" w:color="auto"/>
      </w:divBdr>
    </w:div>
    <w:div w:id="1527136749">
      <w:bodyDiv w:val="1"/>
      <w:marLeft w:val="0"/>
      <w:marRight w:val="0"/>
      <w:marTop w:val="0"/>
      <w:marBottom w:val="0"/>
      <w:divBdr>
        <w:top w:val="none" w:sz="0" w:space="0" w:color="auto"/>
        <w:left w:val="none" w:sz="0" w:space="0" w:color="auto"/>
        <w:bottom w:val="none" w:sz="0" w:space="0" w:color="auto"/>
        <w:right w:val="none" w:sz="0" w:space="0" w:color="auto"/>
      </w:divBdr>
      <w:divsChild>
        <w:div w:id="1887525683">
          <w:marLeft w:val="0"/>
          <w:marRight w:val="360"/>
          <w:marTop w:val="360"/>
          <w:marBottom w:val="0"/>
          <w:divBdr>
            <w:top w:val="none" w:sz="0" w:space="0" w:color="auto"/>
            <w:left w:val="none" w:sz="0" w:space="0" w:color="auto"/>
            <w:bottom w:val="none" w:sz="0" w:space="0" w:color="auto"/>
            <w:right w:val="none" w:sz="0" w:space="0" w:color="auto"/>
          </w:divBdr>
        </w:div>
        <w:div w:id="2009675601">
          <w:marLeft w:val="0"/>
          <w:marRight w:val="360"/>
          <w:marTop w:val="360"/>
          <w:marBottom w:val="0"/>
          <w:divBdr>
            <w:top w:val="none" w:sz="0" w:space="0" w:color="auto"/>
            <w:left w:val="none" w:sz="0" w:space="0" w:color="auto"/>
            <w:bottom w:val="none" w:sz="0" w:space="0" w:color="auto"/>
            <w:right w:val="none" w:sz="0" w:space="0" w:color="auto"/>
          </w:divBdr>
        </w:div>
        <w:div w:id="560601284">
          <w:marLeft w:val="0"/>
          <w:marRight w:val="360"/>
          <w:marTop w:val="360"/>
          <w:marBottom w:val="0"/>
          <w:divBdr>
            <w:top w:val="none" w:sz="0" w:space="0" w:color="auto"/>
            <w:left w:val="none" w:sz="0" w:space="0" w:color="auto"/>
            <w:bottom w:val="none" w:sz="0" w:space="0" w:color="auto"/>
            <w:right w:val="none" w:sz="0" w:space="0" w:color="auto"/>
          </w:divBdr>
        </w:div>
        <w:div w:id="1366758955">
          <w:marLeft w:val="0"/>
          <w:marRight w:val="360"/>
          <w:marTop w:val="360"/>
          <w:marBottom w:val="0"/>
          <w:divBdr>
            <w:top w:val="none" w:sz="0" w:space="0" w:color="auto"/>
            <w:left w:val="none" w:sz="0" w:space="0" w:color="auto"/>
            <w:bottom w:val="none" w:sz="0" w:space="0" w:color="auto"/>
            <w:right w:val="none" w:sz="0" w:space="0" w:color="auto"/>
          </w:divBdr>
        </w:div>
        <w:div w:id="562719423">
          <w:marLeft w:val="0"/>
          <w:marRight w:val="360"/>
          <w:marTop w:val="360"/>
          <w:marBottom w:val="0"/>
          <w:divBdr>
            <w:top w:val="none" w:sz="0" w:space="0" w:color="auto"/>
            <w:left w:val="none" w:sz="0" w:space="0" w:color="auto"/>
            <w:bottom w:val="none" w:sz="0" w:space="0" w:color="auto"/>
            <w:right w:val="none" w:sz="0" w:space="0" w:color="auto"/>
          </w:divBdr>
        </w:div>
      </w:divsChild>
    </w:div>
    <w:div w:id="1571232707">
      <w:bodyDiv w:val="1"/>
      <w:marLeft w:val="0"/>
      <w:marRight w:val="0"/>
      <w:marTop w:val="0"/>
      <w:marBottom w:val="0"/>
      <w:divBdr>
        <w:top w:val="none" w:sz="0" w:space="0" w:color="auto"/>
        <w:left w:val="none" w:sz="0" w:space="0" w:color="auto"/>
        <w:bottom w:val="none" w:sz="0" w:space="0" w:color="auto"/>
        <w:right w:val="none" w:sz="0" w:space="0" w:color="auto"/>
      </w:divBdr>
      <w:divsChild>
        <w:div w:id="2071952422">
          <w:marLeft w:val="0"/>
          <w:marRight w:val="360"/>
          <w:marTop w:val="360"/>
          <w:marBottom w:val="0"/>
          <w:divBdr>
            <w:top w:val="none" w:sz="0" w:space="0" w:color="auto"/>
            <w:left w:val="none" w:sz="0" w:space="0" w:color="auto"/>
            <w:bottom w:val="none" w:sz="0" w:space="0" w:color="auto"/>
            <w:right w:val="none" w:sz="0" w:space="0" w:color="auto"/>
          </w:divBdr>
        </w:div>
        <w:div w:id="823276432">
          <w:marLeft w:val="0"/>
          <w:marRight w:val="360"/>
          <w:marTop w:val="360"/>
          <w:marBottom w:val="0"/>
          <w:divBdr>
            <w:top w:val="none" w:sz="0" w:space="0" w:color="auto"/>
            <w:left w:val="none" w:sz="0" w:space="0" w:color="auto"/>
            <w:bottom w:val="none" w:sz="0" w:space="0" w:color="auto"/>
            <w:right w:val="none" w:sz="0" w:space="0" w:color="auto"/>
          </w:divBdr>
        </w:div>
        <w:div w:id="360208489">
          <w:marLeft w:val="0"/>
          <w:marRight w:val="360"/>
          <w:marTop w:val="360"/>
          <w:marBottom w:val="0"/>
          <w:divBdr>
            <w:top w:val="none" w:sz="0" w:space="0" w:color="auto"/>
            <w:left w:val="none" w:sz="0" w:space="0" w:color="auto"/>
            <w:bottom w:val="none" w:sz="0" w:space="0" w:color="auto"/>
            <w:right w:val="none" w:sz="0" w:space="0" w:color="auto"/>
          </w:divBdr>
        </w:div>
      </w:divsChild>
    </w:div>
    <w:div w:id="1701514865">
      <w:bodyDiv w:val="1"/>
      <w:marLeft w:val="0"/>
      <w:marRight w:val="0"/>
      <w:marTop w:val="0"/>
      <w:marBottom w:val="0"/>
      <w:divBdr>
        <w:top w:val="none" w:sz="0" w:space="0" w:color="auto"/>
        <w:left w:val="none" w:sz="0" w:space="0" w:color="auto"/>
        <w:bottom w:val="none" w:sz="0" w:space="0" w:color="auto"/>
        <w:right w:val="none" w:sz="0" w:space="0" w:color="auto"/>
      </w:divBdr>
      <w:divsChild>
        <w:div w:id="60255603">
          <w:marLeft w:val="0"/>
          <w:marRight w:val="360"/>
          <w:marTop w:val="360"/>
          <w:marBottom w:val="0"/>
          <w:divBdr>
            <w:top w:val="none" w:sz="0" w:space="0" w:color="auto"/>
            <w:left w:val="none" w:sz="0" w:space="0" w:color="auto"/>
            <w:bottom w:val="none" w:sz="0" w:space="0" w:color="auto"/>
            <w:right w:val="none" w:sz="0" w:space="0" w:color="auto"/>
          </w:divBdr>
        </w:div>
        <w:div w:id="1125004714">
          <w:marLeft w:val="0"/>
          <w:marRight w:val="360"/>
          <w:marTop w:val="360"/>
          <w:marBottom w:val="0"/>
          <w:divBdr>
            <w:top w:val="none" w:sz="0" w:space="0" w:color="auto"/>
            <w:left w:val="none" w:sz="0" w:space="0" w:color="auto"/>
            <w:bottom w:val="none" w:sz="0" w:space="0" w:color="auto"/>
            <w:right w:val="none" w:sz="0" w:space="0" w:color="auto"/>
          </w:divBdr>
        </w:div>
      </w:divsChild>
    </w:div>
    <w:div w:id="1714387002">
      <w:bodyDiv w:val="1"/>
      <w:marLeft w:val="0"/>
      <w:marRight w:val="0"/>
      <w:marTop w:val="0"/>
      <w:marBottom w:val="0"/>
      <w:divBdr>
        <w:top w:val="none" w:sz="0" w:space="0" w:color="auto"/>
        <w:left w:val="none" w:sz="0" w:space="0" w:color="auto"/>
        <w:bottom w:val="none" w:sz="0" w:space="0" w:color="auto"/>
        <w:right w:val="none" w:sz="0" w:space="0" w:color="auto"/>
      </w:divBdr>
    </w:div>
    <w:div w:id="1741368457">
      <w:bodyDiv w:val="1"/>
      <w:marLeft w:val="0"/>
      <w:marRight w:val="0"/>
      <w:marTop w:val="0"/>
      <w:marBottom w:val="0"/>
      <w:divBdr>
        <w:top w:val="none" w:sz="0" w:space="0" w:color="auto"/>
        <w:left w:val="none" w:sz="0" w:space="0" w:color="auto"/>
        <w:bottom w:val="none" w:sz="0" w:space="0" w:color="auto"/>
        <w:right w:val="none" w:sz="0" w:space="0" w:color="auto"/>
      </w:divBdr>
      <w:divsChild>
        <w:div w:id="978417777">
          <w:marLeft w:val="0"/>
          <w:marRight w:val="0"/>
          <w:marTop w:val="0"/>
          <w:marBottom w:val="180"/>
          <w:divBdr>
            <w:top w:val="none" w:sz="0" w:space="0" w:color="auto"/>
            <w:left w:val="none" w:sz="0" w:space="0" w:color="auto"/>
            <w:bottom w:val="none" w:sz="0" w:space="0" w:color="auto"/>
            <w:right w:val="none" w:sz="0" w:space="0" w:color="auto"/>
          </w:divBdr>
        </w:div>
        <w:div w:id="654720709">
          <w:marLeft w:val="0"/>
          <w:marRight w:val="0"/>
          <w:marTop w:val="0"/>
          <w:marBottom w:val="180"/>
          <w:divBdr>
            <w:top w:val="none" w:sz="0" w:space="0" w:color="auto"/>
            <w:left w:val="none" w:sz="0" w:space="0" w:color="auto"/>
            <w:bottom w:val="none" w:sz="0" w:space="0" w:color="auto"/>
            <w:right w:val="none" w:sz="0" w:space="0" w:color="auto"/>
          </w:divBdr>
        </w:div>
        <w:div w:id="905068684">
          <w:marLeft w:val="0"/>
          <w:marRight w:val="0"/>
          <w:marTop w:val="0"/>
          <w:marBottom w:val="180"/>
          <w:divBdr>
            <w:top w:val="none" w:sz="0" w:space="0" w:color="auto"/>
            <w:left w:val="none" w:sz="0" w:space="0" w:color="auto"/>
            <w:bottom w:val="none" w:sz="0" w:space="0" w:color="auto"/>
            <w:right w:val="none" w:sz="0" w:space="0" w:color="auto"/>
          </w:divBdr>
        </w:div>
      </w:divsChild>
    </w:div>
    <w:div w:id="1752040606">
      <w:bodyDiv w:val="1"/>
      <w:marLeft w:val="0"/>
      <w:marRight w:val="0"/>
      <w:marTop w:val="0"/>
      <w:marBottom w:val="0"/>
      <w:divBdr>
        <w:top w:val="none" w:sz="0" w:space="0" w:color="auto"/>
        <w:left w:val="none" w:sz="0" w:space="0" w:color="auto"/>
        <w:bottom w:val="none" w:sz="0" w:space="0" w:color="auto"/>
        <w:right w:val="none" w:sz="0" w:space="0" w:color="auto"/>
      </w:divBdr>
    </w:div>
    <w:div w:id="1815560701">
      <w:bodyDiv w:val="1"/>
      <w:marLeft w:val="0"/>
      <w:marRight w:val="0"/>
      <w:marTop w:val="0"/>
      <w:marBottom w:val="0"/>
      <w:divBdr>
        <w:top w:val="none" w:sz="0" w:space="0" w:color="auto"/>
        <w:left w:val="none" w:sz="0" w:space="0" w:color="auto"/>
        <w:bottom w:val="none" w:sz="0" w:space="0" w:color="auto"/>
        <w:right w:val="none" w:sz="0" w:space="0" w:color="auto"/>
      </w:divBdr>
      <w:divsChild>
        <w:div w:id="968783777">
          <w:marLeft w:val="0"/>
          <w:marRight w:val="288"/>
          <w:marTop w:val="180"/>
          <w:marBottom w:val="0"/>
          <w:divBdr>
            <w:top w:val="none" w:sz="0" w:space="0" w:color="auto"/>
            <w:left w:val="none" w:sz="0" w:space="0" w:color="auto"/>
            <w:bottom w:val="none" w:sz="0" w:space="0" w:color="auto"/>
            <w:right w:val="none" w:sz="0" w:space="0" w:color="auto"/>
          </w:divBdr>
        </w:div>
        <w:div w:id="695233109">
          <w:marLeft w:val="0"/>
          <w:marRight w:val="288"/>
          <w:marTop w:val="180"/>
          <w:marBottom w:val="0"/>
          <w:divBdr>
            <w:top w:val="none" w:sz="0" w:space="0" w:color="auto"/>
            <w:left w:val="none" w:sz="0" w:space="0" w:color="auto"/>
            <w:bottom w:val="none" w:sz="0" w:space="0" w:color="auto"/>
            <w:right w:val="none" w:sz="0" w:space="0" w:color="auto"/>
          </w:divBdr>
        </w:div>
        <w:div w:id="1250042361">
          <w:marLeft w:val="0"/>
          <w:marRight w:val="288"/>
          <w:marTop w:val="180"/>
          <w:marBottom w:val="0"/>
          <w:divBdr>
            <w:top w:val="none" w:sz="0" w:space="0" w:color="auto"/>
            <w:left w:val="none" w:sz="0" w:space="0" w:color="auto"/>
            <w:bottom w:val="none" w:sz="0" w:space="0" w:color="auto"/>
            <w:right w:val="none" w:sz="0" w:space="0" w:color="auto"/>
          </w:divBdr>
        </w:div>
      </w:divsChild>
    </w:div>
    <w:div w:id="1907641503">
      <w:bodyDiv w:val="1"/>
      <w:marLeft w:val="0"/>
      <w:marRight w:val="0"/>
      <w:marTop w:val="0"/>
      <w:marBottom w:val="0"/>
      <w:divBdr>
        <w:top w:val="none" w:sz="0" w:space="0" w:color="auto"/>
        <w:left w:val="none" w:sz="0" w:space="0" w:color="auto"/>
        <w:bottom w:val="none" w:sz="0" w:space="0" w:color="auto"/>
        <w:right w:val="none" w:sz="0" w:space="0" w:color="auto"/>
      </w:divBdr>
    </w:div>
    <w:div w:id="1982686744">
      <w:bodyDiv w:val="1"/>
      <w:marLeft w:val="0"/>
      <w:marRight w:val="0"/>
      <w:marTop w:val="0"/>
      <w:marBottom w:val="0"/>
      <w:divBdr>
        <w:top w:val="none" w:sz="0" w:space="0" w:color="auto"/>
        <w:left w:val="none" w:sz="0" w:space="0" w:color="auto"/>
        <w:bottom w:val="none" w:sz="0" w:space="0" w:color="auto"/>
        <w:right w:val="none" w:sz="0" w:space="0" w:color="auto"/>
      </w:divBdr>
    </w:div>
    <w:div w:id="2033729261">
      <w:bodyDiv w:val="1"/>
      <w:marLeft w:val="0"/>
      <w:marRight w:val="0"/>
      <w:marTop w:val="0"/>
      <w:marBottom w:val="0"/>
      <w:divBdr>
        <w:top w:val="none" w:sz="0" w:space="0" w:color="auto"/>
        <w:left w:val="none" w:sz="0" w:space="0" w:color="auto"/>
        <w:bottom w:val="none" w:sz="0" w:space="0" w:color="auto"/>
        <w:right w:val="none" w:sz="0" w:space="0" w:color="auto"/>
      </w:divBdr>
      <w:divsChild>
        <w:div w:id="1520242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amirmm@rishonlezion.muni.i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F1191-9605-484B-B509-26F511B1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994</Words>
  <Characters>4972</Characters>
  <Application>Microsoft Office Word</Application>
  <DocSecurity>0</DocSecurity>
  <Lines>41</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Zohar Ahiel</dc:creator>
  <cp:keywords/>
  <dc:description/>
  <cp:lastModifiedBy>Zohar Ahiel</cp:lastModifiedBy>
  <cp:revision>5</cp:revision>
  <cp:lastPrinted>2021-12-01T15:57:00Z</cp:lastPrinted>
  <dcterms:created xsi:type="dcterms:W3CDTF">2022-01-05T18:31:00Z</dcterms:created>
  <dcterms:modified xsi:type="dcterms:W3CDTF">2022-01-05T19:10:00Z</dcterms:modified>
</cp:coreProperties>
</file>